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161"/>
        <w:gridCol w:w="5847"/>
        <w:gridCol w:w="508"/>
      </w:tblGrid>
      <w:tr w:rsidR="004D32A5" w:rsidTr="0056501F">
        <w:trPr>
          <w:gridAfter w:val="1"/>
          <w:wAfter w:w="508" w:type="dxa"/>
        </w:trPr>
        <w:tc>
          <w:tcPr>
            <w:tcW w:w="4644" w:type="dxa"/>
            <w:gridSpan w:val="2"/>
          </w:tcPr>
          <w:p w:rsidR="004D32A5" w:rsidRPr="00552240" w:rsidRDefault="004D32A5" w:rsidP="000879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4D32A5" w:rsidRDefault="004D32A5" w:rsidP="008360BC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56501F" w:rsidRDefault="0056501F" w:rsidP="008360BC">
            <w:pPr>
              <w:pStyle w:val="a5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6501F" w:rsidRDefault="004D32A5" w:rsidP="00836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32A5" w:rsidRDefault="0056501F" w:rsidP="0056501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РОО «Спортивная </w:t>
            </w:r>
            <w:r w:rsidR="004D32A5" w:rsidRPr="00552240">
              <w:rPr>
                <w:rFonts w:ascii="Times New Roman" w:hAnsi="Times New Roman"/>
                <w:sz w:val="28"/>
                <w:szCs w:val="28"/>
              </w:rPr>
              <w:t xml:space="preserve">федерация шахмат </w:t>
            </w:r>
          </w:p>
          <w:p w:rsidR="004D32A5" w:rsidRPr="00552240" w:rsidRDefault="004D32A5" w:rsidP="00836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>Ярославской области»</w:t>
            </w:r>
          </w:p>
          <w:p w:rsidR="004D32A5" w:rsidRDefault="004D32A5" w:rsidP="00836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552240" w:rsidRDefault="004D32A5" w:rsidP="00836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8257A3" w:rsidRDefault="004D32A5" w:rsidP="008360BC">
            <w:pPr>
              <w:pStyle w:val="1"/>
              <w:jc w:val="right"/>
              <w:rPr>
                <w:b w:val="0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7A3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________</w:t>
            </w:r>
            <w:r w:rsidRPr="008257A3">
              <w:rPr>
                <w:rFonts w:ascii="Times New Roman" w:hAnsi="Times New Roman"/>
                <w:b w:val="0"/>
                <w:sz w:val="28"/>
                <w:szCs w:val="28"/>
              </w:rPr>
              <w:t>_______ А.С. Москвин</w:t>
            </w:r>
          </w:p>
        </w:tc>
      </w:tr>
      <w:tr w:rsidR="004D32A5" w:rsidTr="0056501F">
        <w:tc>
          <w:tcPr>
            <w:tcW w:w="4483" w:type="dxa"/>
          </w:tcPr>
          <w:p w:rsidR="004D32A5" w:rsidRDefault="004D32A5" w:rsidP="008360B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6" w:type="dxa"/>
            <w:gridSpan w:val="3"/>
          </w:tcPr>
          <w:p w:rsidR="004D32A5" w:rsidRPr="00552240" w:rsidRDefault="004D32A5" w:rsidP="008360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538" w:rsidTr="0056501F">
        <w:tc>
          <w:tcPr>
            <w:tcW w:w="4644" w:type="dxa"/>
            <w:gridSpan w:val="2"/>
          </w:tcPr>
          <w:p w:rsidR="004C6538" w:rsidRDefault="004C6538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C8F" w:rsidRPr="00172BEB" w:rsidRDefault="00E12C8F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gridSpan w:val="2"/>
          </w:tcPr>
          <w:p w:rsidR="004C6538" w:rsidRPr="00172BEB" w:rsidRDefault="004C6538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6538" w:rsidTr="0056501F">
        <w:tc>
          <w:tcPr>
            <w:tcW w:w="4644" w:type="dxa"/>
            <w:gridSpan w:val="2"/>
          </w:tcPr>
          <w:p w:rsidR="004C6538" w:rsidRPr="00172BEB" w:rsidRDefault="004C6538" w:rsidP="008360B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gridSpan w:val="2"/>
          </w:tcPr>
          <w:p w:rsidR="004C6538" w:rsidRDefault="004C6538" w:rsidP="008360B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83920" w:rsidRDefault="00F83920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71FDD" w:rsidRPr="00D71FDD" w:rsidRDefault="00D71FDD" w:rsidP="00D71FD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71FDD">
        <w:rPr>
          <w:rFonts w:ascii="Times New Roman" w:hAnsi="Times New Roman"/>
          <w:b/>
          <w:sz w:val="36"/>
          <w:szCs w:val="36"/>
        </w:rPr>
        <w:t>ПОЛОЖЕНИЕ</w:t>
      </w:r>
    </w:p>
    <w:p w:rsidR="00D71FDD" w:rsidRDefault="00D71FDD" w:rsidP="00D71F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1FDD" w:rsidRDefault="00D71FDD" w:rsidP="00D71F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A21">
        <w:rPr>
          <w:rFonts w:ascii="Times New Roman" w:hAnsi="Times New Roman"/>
          <w:sz w:val="26"/>
          <w:szCs w:val="26"/>
        </w:rPr>
        <w:t>о проведении</w:t>
      </w:r>
      <w:r>
        <w:rPr>
          <w:rFonts w:ascii="Times New Roman" w:hAnsi="Times New Roman"/>
          <w:sz w:val="26"/>
          <w:szCs w:val="26"/>
        </w:rPr>
        <w:t xml:space="preserve"> турнира по быстрым шахматам</w:t>
      </w:r>
    </w:p>
    <w:p w:rsidR="00D71FDD" w:rsidRPr="00D71FDD" w:rsidRDefault="00D71FDD" w:rsidP="00D71FDD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D71FDD" w:rsidRPr="00D71FDD" w:rsidRDefault="00D71FDD" w:rsidP="00D71FD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4"/>
          <w:szCs w:val="44"/>
        </w:rPr>
      </w:pPr>
      <w:r w:rsidRPr="00D71FDD">
        <w:rPr>
          <w:rFonts w:ascii="Times New Roman" w:hAnsi="Times New Roman"/>
          <w:b/>
          <w:i/>
          <w:color w:val="FF0000"/>
          <w:sz w:val="44"/>
          <w:szCs w:val="44"/>
        </w:rPr>
        <w:t>Золотое кольцо. Ярославль.</w:t>
      </w:r>
    </w:p>
    <w:p w:rsidR="002756D8" w:rsidRPr="008F4DAD" w:rsidRDefault="002756D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2756D8" w:rsidRDefault="002756D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2756D8" w:rsidRDefault="002756D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4C6538" w:rsidRDefault="004C6538" w:rsidP="002756D8">
      <w:pPr>
        <w:rPr>
          <w:rFonts w:ascii="Times New Roman" w:hAnsi="Times New Roman"/>
          <w:sz w:val="28"/>
          <w:szCs w:val="28"/>
          <w:lang w:eastAsia="ar-SA"/>
        </w:rPr>
      </w:pPr>
    </w:p>
    <w:p w:rsidR="00D71FDD" w:rsidRDefault="00D71FDD" w:rsidP="0027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56D8" w:rsidRDefault="00D71FDD" w:rsidP="0027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27</w:t>
      </w:r>
      <w:r w:rsidR="00087950">
        <w:rPr>
          <w:rFonts w:ascii="Times New Roman" w:hAnsi="Times New Roman"/>
          <w:b/>
          <w:sz w:val="28"/>
          <w:szCs w:val="28"/>
          <w:lang w:eastAsia="ar-SA"/>
        </w:rPr>
        <w:t xml:space="preserve"> ноябр</w:t>
      </w:r>
      <w:r w:rsidR="002756D8">
        <w:rPr>
          <w:rFonts w:ascii="Times New Roman" w:hAnsi="Times New Roman"/>
          <w:b/>
          <w:sz w:val="28"/>
          <w:szCs w:val="28"/>
          <w:lang w:eastAsia="ar-SA"/>
        </w:rPr>
        <w:t xml:space="preserve">я </w:t>
      </w:r>
      <w:r w:rsidR="002756D8" w:rsidRPr="008F4DAD">
        <w:rPr>
          <w:rFonts w:ascii="Times New Roman" w:hAnsi="Times New Roman"/>
          <w:b/>
          <w:sz w:val="28"/>
          <w:szCs w:val="28"/>
          <w:lang w:eastAsia="ar-SA"/>
        </w:rPr>
        <w:t>202</w:t>
      </w:r>
      <w:r w:rsidR="002756D8">
        <w:rPr>
          <w:rFonts w:ascii="Times New Roman" w:hAnsi="Times New Roman"/>
          <w:b/>
          <w:sz w:val="28"/>
          <w:szCs w:val="28"/>
          <w:lang w:eastAsia="ar-SA"/>
        </w:rPr>
        <w:t xml:space="preserve">2 </w:t>
      </w:r>
      <w:r w:rsidR="002756D8" w:rsidRPr="008F4DAD">
        <w:rPr>
          <w:rFonts w:ascii="Times New Roman" w:hAnsi="Times New Roman"/>
          <w:b/>
          <w:sz w:val="28"/>
          <w:szCs w:val="28"/>
          <w:lang w:eastAsia="ar-SA"/>
        </w:rPr>
        <w:t>г.</w:t>
      </w:r>
    </w:p>
    <w:p w:rsidR="004C6538" w:rsidRDefault="00D71FDD" w:rsidP="004C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г. Ярославль</w:t>
      </w:r>
    </w:p>
    <w:p w:rsidR="004C6538" w:rsidRDefault="004C65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2756D8" w:rsidRDefault="002756D8" w:rsidP="004C6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56D8" w:rsidRDefault="002756D8" w:rsidP="00275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E5185" w:rsidRPr="003E0063" w:rsidRDefault="00BE5185" w:rsidP="002756D8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B477B" w:rsidRPr="004B477B" w:rsidRDefault="004B477B" w:rsidP="004B477B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4B477B">
        <w:rPr>
          <w:rFonts w:ascii="Times New Roman" w:hAnsi="Times New Roman"/>
          <w:sz w:val="28"/>
          <w:szCs w:val="28"/>
        </w:rPr>
        <w:t xml:space="preserve">Соревнования проводятся в целях: </w:t>
      </w:r>
    </w:p>
    <w:p w:rsidR="004B477B" w:rsidRPr="004B477B" w:rsidRDefault="00610DEE" w:rsidP="004B47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мастерства </w:t>
      </w:r>
      <w:r w:rsidR="004B477B" w:rsidRPr="004B477B">
        <w:rPr>
          <w:rFonts w:ascii="Times New Roman" w:hAnsi="Times New Roman"/>
          <w:sz w:val="28"/>
          <w:szCs w:val="28"/>
        </w:rPr>
        <w:t xml:space="preserve">шахматистов; </w:t>
      </w:r>
    </w:p>
    <w:p w:rsidR="00610DEE" w:rsidRDefault="004B477B" w:rsidP="00610DE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477B">
        <w:rPr>
          <w:rFonts w:ascii="Times New Roman" w:hAnsi="Times New Roman"/>
          <w:sz w:val="28"/>
          <w:szCs w:val="28"/>
        </w:rPr>
        <w:t xml:space="preserve">- </w:t>
      </w:r>
      <w:r w:rsidR="00610DEE">
        <w:rPr>
          <w:rFonts w:ascii="Times New Roman" w:hAnsi="Times New Roman"/>
          <w:sz w:val="28"/>
          <w:szCs w:val="28"/>
        </w:rPr>
        <w:t>популяризации шахмат и здорового образа жизни на территории Ярославской области;</w:t>
      </w:r>
    </w:p>
    <w:p w:rsidR="004B477B" w:rsidRDefault="00610DEE" w:rsidP="00610DE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международного и национального рейтинга у спортсменов Ярославской области, выполнения международных и национальных званий. </w:t>
      </w:r>
    </w:p>
    <w:p w:rsidR="00BE5185" w:rsidRPr="00A57D3F" w:rsidRDefault="00BE5185" w:rsidP="0046737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</w:t>
      </w:r>
      <w:r w:rsidR="009A02CD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путем заключения пари на официальные спортивные соревнования в соответствии с</w:t>
      </w:r>
      <w:r w:rsidR="0046737F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  <w:r w:rsidR="0046737F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BE5185" w:rsidRPr="00A57D3F" w:rsidRDefault="00BE5185" w:rsidP="0046737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  <w:r w:rsidR="0046737F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других участников соревнований - на официал</w:t>
      </w:r>
      <w:r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 нарушение этого запрета спортивными федер</w:t>
      </w:r>
      <w:r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>случае неисполнения обязанности по приве</w:t>
      </w:r>
      <w:r w:rsidR="00430CC3">
        <w:rPr>
          <w:rFonts w:ascii="Times New Roman" w:hAnsi="Times New Roman"/>
          <w:sz w:val="28"/>
          <w:szCs w:val="28"/>
        </w:rPr>
        <w:t xml:space="preserve">дению положений (регламентов) </w:t>
      </w:r>
      <w:r w:rsidRPr="00A57D3F">
        <w:rPr>
          <w:rFonts w:ascii="Times New Roman" w:hAnsi="Times New Roman"/>
          <w:sz w:val="28"/>
          <w:szCs w:val="28"/>
        </w:rPr>
        <w:t>официальных спортивных мероприятиях в соответствие с частью 8 статьи 26.2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>
        <w:rPr>
          <w:rFonts w:ascii="Times New Roman" w:hAnsi="Times New Roman"/>
          <w:sz w:val="28"/>
          <w:szCs w:val="28"/>
        </w:rPr>
        <w:t xml:space="preserve">департамент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ПРАВА И ОБЯЗАННОСТИ ОРГАНИЗАТОРОВ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D1F64" w:rsidRPr="00A57D3F" w:rsidRDefault="00FD1F64" w:rsidP="00087950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lastRenderedPageBreak/>
        <w:t>Общее руководство подготовкой и пров</w:t>
      </w:r>
      <w:r w:rsidR="00087950">
        <w:rPr>
          <w:rFonts w:ascii="Times New Roman" w:hAnsi="Times New Roman"/>
          <w:sz w:val="28"/>
          <w:szCs w:val="28"/>
        </w:rPr>
        <w:t xml:space="preserve">едением Соревнований осуществляет </w:t>
      </w:r>
      <w:r w:rsidRPr="00A57D3F">
        <w:rPr>
          <w:rFonts w:ascii="Times New Roman" w:hAnsi="Times New Roman"/>
          <w:sz w:val="28"/>
          <w:szCs w:val="28"/>
        </w:rPr>
        <w:t>РОО «Спортивная федера</w:t>
      </w:r>
      <w:r w:rsidR="00F83920">
        <w:rPr>
          <w:rFonts w:ascii="Times New Roman" w:hAnsi="Times New Roman"/>
          <w:sz w:val="28"/>
          <w:szCs w:val="28"/>
        </w:rPr>
        <w:t>ция шахмат Ярославской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>Непосредс</w:t>
      </w:r>
      <w:r w:rsidR="00F83920">
        <w:rPr>
          <w:rFonts w:ascii="Times New Roman" w:hAnsi="Times New Roman"/>
          <w:sz w:val="28"/>
          <w:szCs w:val="28"/>
        </w:rPr>
        <w:t xml:space="preserve">твенное проведение Соревнований </w:t>
      </w:r>
      <w:r w:rsidRPr="00FD1F64">
        <w:rPr>
          <w:rFonts w:ascii="Times New Roman" w:hAnsi="Times New Roman"/>
          <w:sz w:val="28"/>
          <w:szCs w:val="28"/>
        </w:rPr>
        <w:t>возлагается на главную судейскую коллегию</w:t>
      </w:r>
      <w:r w:rsidR="00087950">
        <w:rPr>
          <w:rFonts w:ascii="Times New Roman" w:hAnsi="Times New Roman"/>
          <w:sz w:val="28"/>
          <w:szCs w:val="28"/>
        </w:rPr>
        <w:t>.</w:t>
      </w: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 xml:space="preserve">Главный судья Соревнований – спортивный судья всероссийской категории, </w:t>
      </w:r>
      <w:r w:rsidR="00F83920">
        <w:rPr>
          <w:rFonts w:ascii="Times New Roman" w:hAnsi="Times New Roman"/>
          <w:sz w:val="28"/>
          <w:szCs w:val="28"/>
        </w:rPr>
        <w:t>Москвин Алексей Станиславович (Ярослав</w:t>
      </w:r>
      <w:r w:rsidRPr="00FD1F64">
        <w:rPr>
          <w:rFonts w:ascii="Times New Roman" w:hAnsi="Times New Roman"/>
          <w:sz w:val="28"/>
          <w:szCs w:val="28"/>
        </w:rPr>
        <w:t xml:space="preserve">ская область). </w:t>
      </w:r>
    </w:p>
    <w:p w:rsidR="009A02CD" w:rsidRPr="00A57D3F" w:rsidRDefault="009A02CD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</w:t>
      </w:r>
      <w:r w:rsidR="008B1FB5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>
        <w:rPr>
          <w:rFonts w:ascii="Times New Roman" w:hAnsi="Times New Roman"/>
          <w:sz w:val="28"/>
          <w:szCs w:val="28"/>
        </w:rPr>
        <w:t xml:space="preserve">я.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756D8" w:rsidRPr="00087950" w:rsidRDefault="002756D8" w:rsidP="00E524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4DAD">
        <w:rPr>
          <w:sz w:val="28"/>
          <w:szCs w:val="28"/>
        </w:rPr>
        <w:t>Соревнования про</w:t>
      </w:r>
      <w:r w:rsidR="00E52442">
        <w:rPr>
          <w:color w:val="auto"/>
          <w:sz w:val="28"/>
          <w:szCs w:val="28"/>
        </w:rPr>
        <w:t>водятся 27 ноября 2022</w:t>
      </w:r>
      <w:r w:rsidR="00087950" w:rsidRPr="00087950">
        <w:rPr>
          <w:color w:val="auto"/>
          <w:sz w:val="28"/>
          <w:szCs w:val="28"/>
        </w:rPr>
        <w:t>г.</w:t>
      </w:r>
      <w:r w:rsidR="00E52442">
        <w:rPr>
          <w:color w:val="auto"/>
          <w:sz w:val="28"/>
          <w:szCs w:val="28"/>
        </w:rPr>
        <w:t xml:space="preserve"> </w:t>
      </w:r>
      <w:r w:rsidR="00087950">
        <w:rPr>
          <w:color w:val="auto"/>
          <w:sz w:val="28"/>
          <w:szCs w:val="28"/>
        </w:rPr>
        <w:t xml:space="preserve">в </w:t>
      </w:r>
      <w:r w:rsidR="00E52442">
        <w:rPr>
          <w:color w:val="auto"/>
          <w:sz w:val="28"/>
          <w:szCs w:val="28"/>
        </w:rPr>
        <w:t>г.</w:t>
      </w:r>
      <w:r w:rsidR="00087950">
        <w:rPr>
          <w:color w:val="auto"/>
          <w:sz w:val="28"/>
          <w:szCs w:val="28"/>
        </w:rPr>
        <w:t xml:space="preserve"> </w:t>
      </w:r>
      <w:r w:rsidR="00E52442">
        <w:rPr>
          <w:color w:val="auto"/>
          <w:sz w:val="28"/>
          <w:szCs w:val="28"/>
        </w:rPr>
        <w:t xml:space="preserve">Ярославле, Ринг-Премьер отель, </w:t>
      </w:r>
      <w:r w:rsidRPr="00D71845">
        <w:rPr>
          <w:color w:val="auto"/>
          <w:sz w:val="28"/>
          <w:szCs w:val="28"/>
        </w:rPr>
        <w:t xml:space="preserve">по адресу: ул. </w:t>
      </w:r>
      <w:r w:rsidR="00E52442">
        <w:rPr>
          <w:color w:val="auto"/>
          <w:sz w:val="28"/>
          <w:szCs w:val="28"/>
        </w:rPr>
        <w:t>Свободы, д. 55</w:t>
      </w:r>
      <w:r w:rsidRPr="00D71845">
        <w:rPr>
          <w:color w:val="auto"/>
          <w:sz w:val="28"/>
          <w:szCs w:val="28"/>
        </w:rPr>
        <w:t xml:space="preserve">. </w:t>
      </w:r>
    </w:p>
    <w:p w:rsidR="00EE013A" w:rsidRDefault="00E52442" w:rsidP="00EE01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 10 мин</w:t>
      </w:r>
      <w:r w:rsidR="00D71FDD">
        <w:rPr>
          <w:sz w:val="28"/>
          <w:szCs w:val="28"/>
        </w:rPr>
        <w:t>ут на партию каждому участнику с добавлением 5 секунд, за каждый сделанный ход, начиная с первого.</w:t>
      </w:r>
    </w:p>
    <w:p w:rsidR="002756D8" w:rsidRPr="00DD5942" w:rsidRDefault="002756D8" w:rsidP="00D71FDD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D5942">
        <w:rPr>
          <w:rFonts w:ascii="Times New Roman" w:hAnsi="Times New Roman"/>
          <w:sz w:val="28"/>
          <w:szCs w:val="28"/>
        </w:rPr>
        <w:t xml:space="preserve">Программа Соревнований: </w:t>
      </w:r>
    </w:p>
    <w:p w:rsidR="002756D8" w:rsidRPr="008F4DAD" w:rsidRDefault="002756D8" w:rsidP="002756D8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E52442" w:rsidRPr="008F4DAD" w:rsidTr="00E52442">
        <w:trPr>
          <w:trHeight w:val="109"/>
          <w:jc w:val="center"/>
        </w:trPr>
        <w:tc>
          <w:tcPr>
            <w:tcW w:w="2693" w:type="dxa"/>
          </w:tcPr>
          <w:p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Наименования мероприятия</w:t>
            </w:r>
          </w:p>
        </w:tc>
      </w:tr>
      <w:tr w:rsidR="00E52442" w:rsidRPr="008F4DAD" w:rsidTr="00E52442">
        <w:trPr>
          <w:trHeight w:val="109"/>
          <w:jc w:val="center"/>
        </w:trPr>
        <w:tc>
          <w:tcPr>
            <w:tcW w:w="2693" w:type="dxa"/>
          </w:tcPr>
          <w:p w:rsidR="00E52442" w:rsidRPr="008F4DAD" w:rsidRDefault="00E52442" w:rsidP="00FB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 – 11.30</w:t>
            </w:r>
          </w:p>
        </w:tc>
        <w:tc>
          <w:tcPr>
            <w:tcW w:w="5103" w:type="dxa"/>
          </w:tcPr>
          <w:p w:rsidR="00E52442" w:rsidRPr="008F4DAD" w:rsidRDefault="00E52442" w:rsidP="0008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Очная р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егистрация участников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E52442" w:rsidRPr="008F4DAD" w:rsidTr="00E52442">
        <w:trPr>
          <w:trHeight w:val="109"/>
          <w:jc w:val="center"/>
        </w:trPr>
        <w:tc>
          <w:tcPr>
            <w:tcW w:w="2693" w:type="dxa"/>
          </w:tcPr>
          <w:p w:rsidR="00E52442" w:rsidRDefault="00E52442" w:rsidP="0020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11.30 – 11.45</w:t>
            </w:r>
          </w:p>
        </w:tc>
        <w:tc>
          <w:tcPr>
            <w:tcW w:w="5103" w:type="dxa"/>
          </w:tcPr>
          <w:p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мандатной комиссии.</w:t>
            </w:r>
          </w:p>
        </w:tc>
      </w:tr>
      <w:tr w:rsidR="00E52442" w:rsidRPr="008F4DAD" w:rsidTr="00E52442">
        <w:trPr>
          <w:trHeight w:val="109"/>
          <w:jc w:val="center"/>
        </w:trPr>
        <w:tc>
          <w:tcPr>
            <w:tcW w:w="2693" w:type="dxa"/>
          </w:tcPr>
          <w:p w:rsidR="00E52442" w:rsidRDefault="00E52442" w:rsidP="0020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11.45 – 12.0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Организационное собрание, жеребьевка.</w:t>
            </w:r>
          </w:p>
        </w:tc>
      </w:tr>
      <w:tr w:rsidR="00E52442" w:rsidRPr="008F4DAD" w:rsidTr="00E52442">
        <w:trPr>
          <w:trHeight w:val="109"/>
          <w:jc w:val="center"/>
        </w:trPr>
        <w:tc>
          <w:tcPr>
            <w:tcW w:w="2693" w:type="dxa"/>
          </w:tcPr>
          <w:p w:rsidR="00E52442" w:rsidRDefault="00E52442" w:rsidP="0020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12.00</w:t>
            </w:r>
          </w:p>
        </w:tc>
        <w:tc>
          <w:tcPr>
            <w:tcW w:w="5103" w:type="dxa"/>
          </w:tcPr>
          <w:p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Открытие соревнований</w:t>
            </w:r>
          </w:p>
        </w:tc>
      </w:tr>
      <w:tr w:rsidR="00E52442" w:rsidRPr="008F4DAD" w:rsidTr="00E52442">
        <w:trPr>
          <w:trHeight w:val="109"/>
          <w:jc w:val="center"/>
        </w:trPr>
        <w:tc>
          <w:tcPr>
            <w:tcW w:w="2693" w:type="dxa"/>
          </w:tcPr>
          <w:p w:rsidR="00E52442" w:rsidRDefault="00E52442" w:rsidP="0020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12.10 – 16.00</w:t>
            </w:r>
          </w:p>
        </w:tc>
        <w:tc>
          <w:tcPr>
            <w:tcW w:w="5103" w:type="dxa"/>
          </w:tcPr>
          <w:p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1-7 туры</w:t>
            </w:r>
          </w:p>
        </w:tc>
      </w:tr>
      <w:tr w:rsidR="00E52442" w:rsidRPr="008F4DAD" w:rsidTr="00E52442">
        <w:trPr>
          <w:trHeight w:val="109"/>
          <w:jc w:val="center"/>
        </w:trPr>
        <w:tc>
          <w:tcPr>
            <w:tcW w:w="2693" w:type="dxa"/>
            <w:shd w:val="clear" w:color="auto" w:fill="auto"/>
          </w:tcPr>
          <w:p w:rsidR="00E52442" w:rsidRPr="008F4DAD" w:rsidRDefault="00E52442" w:rsidP="0020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16.30 - 17.00</w:t>
            </w:r>
          </w:p>
        </w:tc>
        <w:tc>
          <w:tcPr>
            <w:tcW w:w="5103" w:type="dxa"/>
            <w:shd w:val="clear" w:color="auto" w:fill="auto"/>
          </w:tcPr>
          <w:p w:rsidR="00E52442" w:rsidRPr="008F4DAD" w:rsidRDefault="00E52442" w:rsidP="0083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Закрытие соревнований</w:t>
            </w:r>
            <w:r w:rsidRPr="008F4DA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</w:tbl>
    <w:p w:rsidR="00F83920" w:rsidRDefault="00F83920" w:rsidP="00667D50">
      <w:pPr>
        <w:pStyle w:val="Default"/>
        <w:ind w:firstLine="709"/>
        <w:jc w:val="both"/>
        <w:rPr>
          <w:sz w:val="28"/>
          <w:szCs w:val="28"/>
        </w:rPr>
      </w:pPr>
    </w:p>
    <w:p w:rsidR="002520E0" w:rsidRDefault="002520E0" w:rsidP="00655724">
      <w:pPr>
        <w:rPr>
          <w:rFonts w:ascii="Times New Roman" w:hAnsi="Times New Roman"/>
          <w:b/>
          <w:sz w:val="24"/>
          <w:szCs w:val="24"/>
        </w:rPr>
      </w:pPr>
    </w:p>
    <w:p w:rsidR="00655724" w:rsidRDefault="00655724" w:rsidP="00667D50">
      <w:pPr>
        <w:pStyle w:val="Default"/>
        <w:ind w:firstLine="709"/>
        <w:jc w:val="both"/>
        <w:rPr>
          <w:sz w:val="28"/>
          <w:szCs w:val="28"/>
        </w:rPr>
      </w:pPr>
    </w:p>
    <w:p w:rsidR="00655724" w:rsidRDefault="00655724" w:rsidP="00667D50">
      <w:pPr>
        <w:pStyle w:val="Default"/>
        <w:ind w:firstLine="709"/>
        <w:jc w:val="both"/>
        <w:rPr>
          <w:sz w:val="28"/>
          <w:szCs w:val="28"/>
        </w:rPr>
      </w:pPr>
    </w:p>
    <w:p w:rsidR="00BE5185" w:rsidRPr="00DE3C68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DE3C68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71FDD" w:rsidRDefault="00F10CE0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турнирах могут участвовать </w:t>
      </w:r>
      <w:r w:rsidR="00734BF1">
        <w:rPr>
          <w:rFonts w:ascii="Times New Roman" w:hAnsi="Times New Roman"/>
          <w:sz w:val="28"/>
          <w:szCs w:val="28"/>
        </w:rPr>
        <w:t>спортсмены</w:t>
      </w:r>
      <w:r w:rsidRPr="00734BF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уплатившие заявочный  взнос и имеющие </w:t>
      </w:r>
      <w:r w:rsidR="00607CE1">
        <w:rPr>
          <w:rFonts w:ascii="Times New Roman" w:hAnsi="Times New Roman"/>
          <w:sz w:val="28"/>
          <w:szCs w:val="28"/>
        </w:rPr>
        <w:t>допуск к соревнованиям.</w:t>
      </w:r>
      <w:r w:rsidR="00D71FDD" w:rsidRPr="00D71FDD">
        <w:rPr>
          <w:rFonts w:ascii="Times New Roman" w:hAnsi="Times New Roman"/>
          <w:sz w:val="28"/>
          <w:szCs w:val="28"/>
        </w:rPr>
        <w:t xml:space="preserve"> </w:t>
      </w:r>
      <w:r w:rsidR="00D71FDD">
        <w:rPr>
          <w:rFonts w:ascii="Times New Roman" w:hAnsi="Times New Roman"/>
          <w:sz w:val="28"/>
          <w:szCs w:val="28"/>
        </w:rPr>
        <w:t>Количество участников ограничено.</w:t>
      </w:r>
    </w:p>
    <w:p w:rsidR="00D71FDD" w:rsidRDefault="00D71FDD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Заявочные взносы:</w:t>
      </w:r>
    </w:p>
    <w:p w:rsidR="00D71FDD" w:rsidRDefault="00D71FDD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71FDD">
        <w:rPr>
          <w:rFonts w:ascii="Times New Roman" w:hAnsi="Times New Roman"/>
          <w:sz w:val="28"/>
          <w:szCs w:val="28"/>
        </w:rPr>
        <w:t>600 рублей для основных участников, имеющих рейтинг ФИДЕ</w:t>
      </w:r>
      <w:r>
        <w:rPr>
          <w:rFonts w:ascii="Times New Roman" w:hAnsi="Times New Roman"/>
          <w:sz w:val="28"/>
          <w:szCs w:val="28"/>
        </w:rPr>
        <w:t>,</w:t>
      </w:r>
    </w:p>
    <w:p w:rsidR="00D71FDD" w:rsidRPr="00D71FDD" w:rsidRDefault="00C22526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80</w:t>
      </w:r>
      <w:r w:rsidR="00D71FDD">
        <w:rPr>
          <w:rFonts w:ascii="Times New Roman" w:hAnsi="Times New Roman"/>
          <w:sz w:val="28"/>
          <w:szCs w:val="28"/>
        </w:rPr>
        <w:t>0 рублей – для участников имеющих прописку на территории Ярославской области и имеющих рейтинг ФИДЕ,</w:t>
      </w:r>
    </w:p>
    <w:p w:rsidR="00854233" w:rsidRDefault="00D71FDD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1000</w:t>
      </w:r>
      <w:r w:rsidRPr="00D71FDD">
        <w:rPr>
          <w:rFonts w:ascii="Times New Roman" w:hAnsi="Times New Roman"/>
          <w:sz w:val="28"/>
          <w:szCs w:val="28"/>
        </w:rPr>
        <w:t xml:space="preserve"> руб. - женщины 2000 г.р. и старше, мужчи</w:t>
      </w:r>
      <w:r>
        <w:rPr>
          <w:rFonts w:ascii="Times New Roman" w:hAnsi="Times New Roman"/>
          <w:sz w:val="28"/>
          <w:szCs w:val="28"/>
        </w:rPr>
        <w:t>ны 1957 г.р. и старше</w:t>
      </w:r>
      <w:r w:rsidR="00854233">
        <w:rPr>
          <w:rFonts w:ascii="Times New Roman" w:hAnsi="Times New Roman"/>
          <w:sz w:val="28"/>
          <w:szCs w:val="28"/>
        </w:rPr>
        <w:t>, имеющие рейтинг ФИДЕ,</w:t>
      </w:r>
    </w:p>
    <w:p w:rsidR="00D71FDD" w:rsidRDefault="00854233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1000 руб</w:t>
      </w:r>
      <w:r w:rsidR="00C22526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жители Вологодской, Ивановской, Владимирской, Тверской областей (прописка), имеющие  рейтинг ФИДЕ;</w:t>
      </w:r>
      <w:proofErr w:type="gramEnd"/>
    </w:p>
    <w:p w:rsidR="00D71FDD" w:rsidRPr="00D71FDD" w:rsidRDefault="00D71FDD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4233">
        <w:rPr>
          <w:rFonts w:ascii="Times New Roman" w:hAnsi="Times New Roman"/>
          <w:sz w:val="28"/>
          <w:szCs w:val="28"/>
        </w:rPr>
        <w:t>000 руб. - для участников без кода ID ФИДЕ</w:t>
      </w:r>
      <w:r w:rsidRPr="00D71FDD">
        <w:rPr>
          <w:rFonts w:ascii="Times New Roman" w:hAnsi="Times New Roman"/>
          <w:sz w:val="28"/>
          <w:szCs w:val="28"/>
        </w:rPr>
        <w:t>.</w:t>
      </w:r>
    </w:p>
    <w:p w:rsidR="00D71FDD" w:rsidRDefault="00D71FDD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</w:pPr>
      <w:r w:rsidRPr="00D71FDD">
        <w:rPr>
          <w:rFonts w:ascii="Times New Roman" w:hAnsi="Times New Roman"/>
          <w:sz w:val="28"/>
          <w:szCs w:val="28"/>
        </w:rPr>
        <w:t>Возможны льготы по решению РОО «Спортивная федерация шахмат Ярославской области».</w:t>
      </w:r>
      <w:r w:rsidRPr="00D71FDD">
        <w:t xml:space="preserve"> </w:t>
      </w:r>
    </w:p>
    <w:p w:rsidR="00D71FDD" w:rsidRPr="00D71FDD" w:rsidRDefault="00D71FDD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b/>
          <w:sz w:val="28"/>
          <w:szCs w:val="28"/>
        </w:rPr>
      </w:pPr>
      <w:r w:rsidRPr="00D71FDD">
        <w:rPr>
          <w:rFonts w:ascii="Times New Roman" w:hAnsi="Times New Roman"/>
          <w:b/>
          <w:sz w:val="28"/>
          <w:szCs w:val="28"/>
        </w:rPr>
        <w:t>При регистрации после 22.11.2022 заявочный взнос увеличивается на 200 рублей.</w:t>
      </w:r>
    </w:p>
    <w:p w:rsidR="00BE5185" w:rsidRPr="00DE3C68" w:rsidRDefault="00D94B5A" w:rsidP="00D71FDD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 xml:space="preserve">Оплата заявочного взноса производится </w:t>
      </w:r>
      <w:r w:rsidR="00E52442">
        <w:rPr>
          <w:rFonts w:ascii="Times New Roman" w:hAnsi="Times New Roman"/>
          <w:sz w:val="28"/>
          <w:szCs w:val="28"/>
        </w:rPr>
        <w:t>во время очной регистрации.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Поведение участников регламентируется Положением «О спортивных санкциях в виде спорта «шахматы».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При</w:t>
      </w:r>
      <w:r w:rsidR="00D71FDD">
        <w:rPr>
          <w:rFonts w:ascii="Times New Roman" w:hAnsi="Times New Roman"/>
          <w:sz w:val="28"/>
          <w:szCs w:val="28"/>
        </w:rPr>
        <w:t xml:space="preserve"> опоздании на тур более чем на 1</w:t>
      </w:r>
      <w:r w:rsidRPr="00F23058">
        <w:rPr>
          <w:rFonts w:ascii="Times New Roman" w:hAnsi="Times New Roman"/>
          <w:sz w:val="28"/>
          <w:szCs w:val="28"/>
        </w:rPr>
        <w:t xml:space="preserve">0 минут, участнику засчитывается поражение.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Жеребьевка проводится с помощью программы </w:t>
      </w:r>
      <w:proofErr w:type="spellStart"/>
      <w:r w:rsidRPr="00F23058">
        <w:rPr>
          <w:rFonts w:ascii="Times New Roman" w:hAnsi="Times New Roman"/>
          <w:sz w:val="28"/>
          <w:szCs w:val="28"/>
        </w:rPr>
        <w:t>SwissManager</w:t>
      </w:r>
      <w:proofErr w:type="spellEnd"/>
      <w:r w:rsidRPr="00F23058">
        <w:rPr>
          <w:rFonts w:ascii="Times New Roman" w:hAnsi="Times New Roman"/>
          <w:sz w:val="28"/>
          <w:szCs w:val="28"/>
        </w:rPr>
        <w:t>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Претензии на компьютерную жеребьевку не принимаются.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Апелляционный комитет (далее – АК) </w:t>
      </w:r>
      <w:r w:rsidR="00991E89">
        <w:rPr>
          <w:rFonts w:ascii="Times New Roman" w:hAnsi="Times New Roman"/>
          <w:sz w:val="28"/>
          <w:szCs w:val="28"/>
        </w:rPr>
        <w:t>назначается РОО «Спортивная федерация шахмат Ярославской области»</w:t>
      </w:r>
      <w:r w:rsidRPr="00F23058">
        <w:rPr>
          <w:rFonts w:ascii="Times New Roman" w:hAnsi="Times New Roman"/>
          <w:sz w:val="28"/>
          <w:szCs w:val="28"/>
        </w:rPr>
        <w:t xml:space="preserve"> на техническом совещании представителей. Состав апелляционного комитета – 3 основных члена и 2 запасных члена. </w:t>
      </w:r>
    </w:p>
    <w:p w:rsid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Апелляция на решение главного арбитра может быть подана участником или его представител</w:t>
      </w:r>
      <w:r w:rsidR="000E17D3">
        <w:rPr>
          <w:rFonts w:ascii="Times New Roman" w:hAnsi="Times New Roman"/>
          <w:sz w:val="28"/>
          <w:szCs w:val="28"/>
        </w:rPr>
        <w:t>ем в письме</w:t>
      </w:r>
      <w:r w:rsidR="00950EB0">
        <w:rPr>
          <w:rFonts w:ascii="Times New Roman" w:hAnsi="Times New Roman"/>
          <w:sz w:val="28"/>
          <w:szCs w:val="28"/>
        </w:rPr>
        <w:t>нном виде в течение в течении 3</w:t>
      </w:r>
      <w:r w:rsidR="00991E89">
        <w:rPr>
          <w:rFonts w:ascii="Times New Roman" w:hAnsi="Times New Roman"/>
          <w:sz w:val="28"/>
          <w:szCs w:val="28"/>
        </w:rPr>
        <w:t xml:space="preserve"> минут после окончании тура</w:t>
      </w:r>
      <w:r w:rsidR="00144EE4">
        <w:rPr>
          <w:rFonts w:ascii="Times New Roman" w:hAnsi="Times New Roman"/>
          <w:sz w:val="28"/>
          <w:szCs w:val="28"/>
        </w:rPr>
        <w:t>. Залоговый депозит составляет 3</w:t>
      </w:r>
      <w:r w:rsidRPr="00F23058">
        <w:rPr>
          <w:rFonts w:ascii="Times New Roman" w:hAnsi="Times New Roman"/>
          <w:sz w:val="28"/>
          <w:szCs w:val="28"/>
        </w:rPr>
        <w:t>000 (</w:t>
      </w:r>
      <w:r w:rsidR="00144EE4">
        <w:rPr>
          <w:rFonts w:ascii="Times New Roman" w:hAnsi="Times New Roman"/>
          <w:sz w:val="28"/>
          <w:szCs w:val="28"/>
        </w:rPr>
        <w:t>Три</w:t>
      </w:r>
      <w:r w:rsidRPr="00F23058">
        <w:rPr>
          <w:rFonts w:ascii="Times New Roman" w:hAnsi="Times New Roman"/>
          <w:sz w:val="28"/>
          <w:szCs w:val="28"/>
        </w:rPr>
        <w:t xml:space="preserve"> тысячи) рублей, он возвращается в случае признания апелляции обоснованной. В случае признания апелляции необоснованной депозит поступает на счет </w:t>
      </w:r>
      <w:r w:rsidR="00144EE4" w:rsidRPr="00144EE4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  <w:r w:rsidR="00144EE4">
        <w:rPr>
          <w:rFonts w:ascii="Times New Roman" w:hAnsi="Times New Roman"/>
          <w:sz w:val="28"/>
          <w:szCs w:val="28"/>
        </w:rPr>
        <w:t xml:space="preserve"> </w:t>
      </w:r>
      <w:r w:rsidRPr="00F23058">
        <w:rPr>
          <w:rFonts w:ascii="Times New Roman" w:hAnsi="Times New Roman"/>
          <w:sz w:val="28"/>
          <w:szCs w:val="28"/>
        </w:rPr>
        <w:t>и используется для увеличения призового фонда Соревнований.</w:t>
      </w:r>
    </w:p>
    <w:p w:rsidR="008360BC" w:rsidRDefault="008360BC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подают предварительные заявки в </w:t>
      </w:r>
      <w:proofErr w:type="spellStart"/>
      <w:r w:rsidR="006A7DC5">
        <w:rPr>
          <w:rFonts w:ascii="Times New Roman" w:hAnsi="Times New Roman"/>
          <w:sz w:val="28"/>
          <w:szCs w:val="28"/>
        </w:rPr>
        <w:t>гугл</w:t>
      </w:r>
      <w:proofErr w:type="spellEnd"/>
      <w:r w:rsidR="006A7DC5">
        <w:rPr>
          <w:rFonts w:ascii="Times New Roman" w:hAnsi="Times New Roman"/>
          <w:sz w:val="28"/>
          <w:szCs w:val="28"/>
        </w:rPr>
        <w:t>-форме</w:t>
      </w:r>
      <w:r w:rsidR="00E5244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52442" w:rsidRPr="00096C8C">
          <w:rPr>
            <w:rStyle w:val="a7"/>
            <w:rFonts w:ascii="Times New Roman" w:hAnsi="Times New Roman"/>
            <w:sz w:val="28"/>
            <w:szCs w:val="28"/>
          </w:rPr>
          <w:t>https://clck.ru/32ZLmc</w:t>
        </w:r>
      </w:hyperlink>
      <w:r w:rsidR="00E52442">
        <w:rPr>
          <w:rFonts w:ascii="Times New Roman" w:hAnsi="Times New Roman"/>
          <w:sz w:val="28"/>
          <w:szCs w:val="28"/>
        </w:rPr>
        <w:t xml:space="preserve"> </w:t>
      </w:r>
      <w:r w:rsidR="006A7DC5">
        <w:rPr>
          <w:rFonts w:ascii="Times New Roman" w:hAnsi="Times New Roman"/>
          <w:sz w:val="28"/>
          <w:szCs w:val="28"/>
        </w:rPr>
        <w:t xml:space="preserve">, размещенной на официальном сайте Соревнования </w:t>
      </w:r>
      <w:hyperlink r:id="rId8" w:history="1">
        <w:r w:rsidR="006A7DC5" w:rsidRPr="00753D6A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6A7DC5" w:rsidRPr="006A7DC5" w:rsidRDefault="00BE5185" w:rsidP="00991E8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991E89">
        <w:rPr>
          <w:rFonts w:ascii="Times New Roman" w:hAnsi="Times New Roman"/>
          <w:sz w:val="28"/>
          <w:szCs w:val="28"/>
        </w:rPr>
        <w:t>регистрацию.</w:t>
      </w:r>
    </w:p>
    <w:p w:rsidR="00BE5185" w:rsidRPr="00A57D3F" w:rsidRDefault="00BE5185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607CE1" w:rsidRDefault="00607CE1" w:rsidP="00607CE1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607CE1">
        <w:rPr>
          <w:rFonts w:ascii="Times New Roman" w:hAnsi="Times New Roman"/>
          <w:sz w:val="28"/>
          <w:szCs w:val="28"/>
        </w:rPr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:rsidR="00BE5185" w:rsidRPr="00A57D3F" w:rsidRDefault="00BE5185" w:rsidP="00607CE1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>
        <w:rPr>
          <w:rFonts w:ascii="Times New Roman" w:hAnsi="Times New Roman"/>
          <w:sz w:val="28"/>
          <w:szCs w:val="28"/>
        </w:rPr>
        <w:t>н для справок 8 (910)</w:t>
      </w:r>
      <w:r w:rsidR="0014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965-13-17 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Места определяются по наибольшему количеству набранных очков, в случае их равенства у двух и более участников места определяются по следующим дополнительным показателям в порядке убывания значимости: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1) личная встреча;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2) усеченный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 (- 1 худший результат);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3)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4) большее число побед; </w:t>
      </w:r>
    </w:p>
    <w:p w:rsidR="00144EE4" w:rsidRPr="00144EE4" w:rsidRDefault="00144EE4" w:rsidP="00A8488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>5) число партий, сыгранных черными фигурами (несыгранные партии считаются к</w:t>
      </w:r>
      <w:r w:rsidR="0018729A">
        <w:rPr>
          <w:rFonts w:ascii="Times New Roman" w:hAnsi="Times New Roman"/>
          <w:sz w:val="28"/>
          <w:szCs w:val="28"/>
        </w:rPr>
        <w:t>ак «игранные» белыми фигурами).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4EE4">
        <w:rPr>
          <w:rFonts w:ascii="Times New Roman" w:hAnsi="Times New Roman"/>
          <w:sz w:val="28"/>
          <w:szCs w:val="28"/>
        </w:rPr>
        <w:t>В случае равенства очков и всех дополнительных показателей при дележе мест денежны</w:t>
      </w:r>
      <w:r w:rsidR="00D71FDD">
        <w:rPr>
          <w:rFonts w:ascii="Times New Roman" w:hAnsi="Times New Roman"/>
          <w:sz w:val="28"/>
          <w:szCs w:val="28"/>
        </w:rPr>
        <w:t xml:space="preserve">е призы делятся, медали </w:t>
      </w:r>
      <w:r w:rsidR="0018729A">
        <w:rPr>
          <w:rFonts w:ascii="Times New Roman" w:hAnsi="Times New Roman"/>
          <w:sz w:val="28"/>
          <w:szCs w:val="28"/>
        </w:rPr>
        <w:t xml:space="preserve">разыгрываются </w:t>
      </w:r>
      <w:r w:rsidRPr="00144EE4">
        <w:rPr>
          <w:rFonts w:ascii="Times New Roman" w:hAnsi="Times New Roman"/>
          <w:sz w:val="28"/>
          <w:szCs w:val="28"/>
        </w:rPr>
        <w:t>по жребию.</w:t>
      </w:r>
    </w:p>
    <w:p w:rsidR="00BE5185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до фактического начала последнего или предпоследнего туров, итоги Соревнований будут подведены по результатам фактически сыгранных туров.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85AEA" w:rsidRDefault="00D71FDD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соревнований</w:t>
      </w:r>
      <w:r w:rsidR="00E85AEA">
        <w:rPr>
          <w:rFonts w:ascii="Times New Roman" w:hAnsi="Times New Roman"/>
          <w:sz w:val="28"/>
          <w:szCs w:val="28"/>
        </w:rPr>
        <w:t xml:space="preserve"> награждаются на закрытии </w:t>
      </w:r>
      <w:r w:rsidR="00697851">
        <w:rPr>
          <w:rFonts w:ascii="Times New Roman" w:hAnsi="Times New Roman"/>
          <w:sz w:val="28"/>
          <w:szCs w:val="28"/>
        </w:rPr>
        <w:t xml:space="preserve">Соревнования </w:t>
      </w:r>
      <w:r w:rsidR="00D94B5A" w:rsidRPr="00D94B5A">
        <w:rPr>
          <w:rFonts w:ascii="Times New Roman" w:hAnsi="Times New Roman"/>
          <w:sz w:val="28"/>
          <w:szCs w:val="28"/>
        </w:rPr>
        <w:t>медалями и дипломами со</w:t>
      </w:r>
      <w:r w:rsidR="0018729A">
        <w:rPr>
          <w:rFonts w:ascii="Times New Roman" w:hAnsi="Times New Roman"/>
          <w:sz w:val="28"/>
          <w:szCs w:val="28"/>
        </w:rPr>
        <w:t>ответствующих степеней</w:t>
      </w:r>
      <w:r>
        <w:rPr>
          <w:rFonts w:ascii="Times New Roman" w:hAnsi="Times New Roman"/>
          <w:sz w:val="28"/>
          <w:szCs w:val="28"/>
        </w:rPr>
        <w:t>, а также денежными призами:</w:t>
      </w:r>
    </w:p>
    <w:p w:rsidR="002751A6" w:rsidRDefault="002751A6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Гарантированные призы:</w:t>
      </w:r>
    </w:p>
    <w:p w:rsidR="002751A6" w:rsidRDefault="002751A6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зачет</w:t>
      </w:r>
    </w:p>
    <w:p w:rsidR="002751A6" w:rsidRDefault="00D71FDD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r w:rsidR="002751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0 000руб</w:t>
      </w:r>
      <w:r w:rsidR="002751A6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,</w:t>
      </w:r>
    </w:p>
    <w:p w:rsidR="002751A6" w:rsidRDefault="002751A6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–15 000рублей, </w:t>
      </w:r>
    </w:p>
    <w:p w:rsidR="00D71FDD" w:rsidRDefault="002751A6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- 10  000рублей,</w:t>
      </w:r>
    </w:p>
    <w:p w:rsidR="002751A6" w:rsidRDefault="002751A6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</w:t>
      </w:r>
    </w:p>
    <w:p w:rsidR="002751A6" w:rsidRDefault="002751A6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1место –15</w:t>
      </w:r>
      <w:r w:rsidR="00D71FDD">
        <w:rPr>
          <w:rFonts w:ascii="Times New Roman" w:hAnsi="Times New Roman"/>
          <w:sz w:val="28"/>
          <w:szCs w:val="28"/>
        </w:rPr>
        <w:t> 000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51A6" w:rsidRDefault="002751A6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7 000 рублей, </w:t>
      </w:r>
    </w:p>
    <w:p w:rsidR="00D71FDD" w:rsidRDefault="002751A6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5000 рублей.</w:t>
      </w:r>
    </w:p>
    <w:p w:rsidR="00D71FDD" w:rsidRDefault="00D71FDD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призовой фонд составит не менее 100 000 рублей, размеры</w:t>
      </w:r>
      <w:r w:rsidR="002751A6">
        <w:rPr>
          <w:rFonts w:ascii="Times New Roman" w:hAnsi="Times New Roman"/>
          <w:sz w:val="28"/>
          <w:szCs w:val="28"/>
        </w:rPr>
        <w:t xml:space="preserve"> остальных призов</w:t>
      </w:r>
      <w:r>
        <w:rPr>
          <w:rFonts w:ascii="Times New Roman" w:hAnsi="Times New Roman"/>
          <w:sz w:val="28"/>
          <w:szCs w:val="28"/>
        </w:rPr>
        <w:t xml:space="preserve"> и номинации будут объявлены перед началом 4 тура, участник может получить только один приз – наибольший, в случае равенства призов – в своей номинации.</w:t>
      </w:r>
    </w:p>
    <w:p w:rsidR="00BE5185" w:rsidRPr="00A57D3F" w:rsidRDefault="00D94B5A" w:rsidP="00991E8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 xml:space="preserve"> </w:t>
      </w:r>
      <w:r w:rsidR="00991E89">
        <w:rPr>
          <w:rFonts w:ascii="Times New Roman" w:hAnsi="Times New Roman"/>
          <w:sz w:val="28"/>
          <w:szCs w:val="28"/>
        </w:rPr>
        <w:t>Возможно награждение победителей своих номинаций кубками, а призеров и участников памятными призами и сувенирами за счет привлеченных средств.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D94B5A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D71FDD" w:rsidRDefault="00D71FDD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71FDD">
        <w:rPr>
          <w:rFonts w:ascii="Times New Roman" w:hAnsi="Times New Roman"/>
          <w:sz w:val="28"/>
          <w:szCs w:val="28"/>
        </w:rPr>
        <w:t>Аренда помещения и предоставление инвентаря за счет средств региональной общественной организации «Спортивная федерация шахмат Ярославской области».</w:t>
      </w:r>
    </w:p>
    <w:p w:rsidR="00D71FDD" w:rsidRDefault="00D71FDD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Наградная атрибутика и сувенирная продукция, а так же прочие расходы по проведению соревнования за счет привлеченных средств.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BE5185" w:rsidRPr="00A57D3F" w:rsidRDefault="00BE5185" w:rsidP="00D94B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lastRenderedPageBreak/>
        <w:t>Все уточнения и дополнения к данному положению регулируются регламентом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E5185" w:rsidRDefault="00BE5185" w:rsidP="0038711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46384D" w:rsidRDefault="0046384D" w:rsidP="00991E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6384D" w:rsidSect="002751A6">
      <w:pgSz w:w="11906" w:h="16838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5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22DAD"/>
    <w:rsid w:val="00064774"/>
    <w:rsid w:val="00067A78"/>
    <w:rsid w:val="00087950"/>
    <w:rsid w:val="000A64C7"/>
    <w:rsid w:val="000C1656"/>
    <w:rsid w:val="000C243A"/>
    <w:rsid w:val="000C5F9B"/>
    <w:rsid w:val="000D356C"/>
    <w:rsid w:val="000E17D3"/>
    <w:rsid w:val="000F228E"/>
    <w:rsid w:val="0010416E"/>
    <w:rsid w:val="00116662"/>
    <w:rsid w:val="0011765B"/>
    <w:rsid w:val="001221C3"/>
    <w:rsid w:val="00136324"/>
    <w:rsid w:val="00144EE4"/>
    <w:rsid w:val="0015093D"/>
    <w:rsid w:val="001514B0"/>
    <w:rsid w:val="001534AA"/>
    <w:rsid w:val="001535A5"/>
    <w:rsid w:val="00162A5A"/>
    <w:rsid w:val="00184ED8"/>
    <w:rsid w:val="0018729A"/>
    <w:rsid w:val="0019649B"/>
    <w:rsid w:val="001A3146"/>
    <w:rsid w:val="001C25B3"/>
    <w:rsid w:val="001D075F"/>
    <w:rsid w:val="001F1B21"/>
    <w:rsid w:val="00202942"/>
    <w:rsid w:val="00213715"/>
    <w:rsid w:val="00235B24"/>
    <w:rsid w:val="002425B8"/>
    <w:rsid w:val="002432A6"/>
    <w:rsid w:val="002520E0"/>
    <w:rsid w:val="00265B59"/>
    <w:rsid w:val="00270576"/>
    <w:rsid w:val="00272F0C"/>
    <w:rsid w:val="002751A6"/>
    <w:rsid w:val="002756D8"/>
    <w:rsid w:val="0028370F"/>
    <w:rsid w:val="0028778D"/>
    <w:rsid w:val="002A0F31"/>
    <w:rsid w:val="002A54DA"/>
    <w:rsid w:val="002B7DB8"/>
    <w:rsid w:val="002B7E8E"/>
    <w:rsid w:val="002D5C39"/>
    <w:rsid w:val="002D6237"/>
    <w:rsid w:val="002E780E"/>
    <w:rsid w:val="00300EEE"/>
    <w:rsid w:val="00316486"/>
    <w:rsid w:val="00317DA2"/>
    <w:rsid w:val="00320E00"/>
    <w:rsid w:val="00331B2E"/>
    <w:rsid w:val="003655F5"/>
    <w:rsid w:val="0038711A"/>
    <w:rsid w:val="00392D9B"/>
    <w:rsid w:val="003B3054"/>
    <w:rsid w:val="003B45E2"/>
    <w:rsid w:val="003D2565"/>
    <w:rsid w:val="003D6FD5"/>
    <w:rsid w:val="003E0063"/>
    <w:rsid w:val="003E298F"/>
    <w:rsid w:val="003E7831"/>
    <w:rsid w:val="00416359"/>
    <w:rsid w:val="0041671E"/>
    <w:rsid w:val="00430CC3"/>
    <w:rsid w:val="00434084"/>
    <w:rsid w:val="00434BD9"/>
    <w:rsid w:val="00437DF8"/>
    <w:rsid w:val="004433C3"/>
    <w:rsid w:val="00461AC0"/>
    <w:rsid w:val="0046384D"/>
    <w:rsid w:val="004647BA"/>
    <w:rsid w:val="0046737F"/>
    <w:rsid w:val="00474BC9"/>
    <w:rsid w:val="00486326"/>
    <w:rsid w:val="00491856"/>
    <w:rsid w:val="004B477B"/>
    <w:rsid w:val="004B50F6"/>
    <w:rsid w:val="004C5020"/>
    <w:rsid w:val="004C6538"/>
    <w:rsid w:val="004D3274"/>
    <w:rsid w:val="004D32A5"/>
    <w:rsid w:val="004D7BA5"/>
    <w:rsid w:val="004E2DB9"/>
    <w:rsid w:val="004F1D0C"/>
    <w:rsid w:val="004F69AA"/>
    <w:rsid w:val="004F78B6"/>
    <w:rsid w:val="0050649F"/>
    <w:rsid w:val="00520FE4"/>
    <w:rsid w:val="005324AC"/>
    <w:rsid w:val="00545155"/>
    <w:rsid w:val="005455D9"/>
    <w:rsid w:val="00552240"/>
    <w:rsid w:val="00556DBB"/>
    <w:rsid w:val="0056501F"/>
    <w:rsid w:val="00573BB9"/>
    <w:rsid w:val="00580F1D"/>
    <w:rsid w:val="005A0440"/>
    <w:rsid w:val="005A0CD4"/>
    <w:rsid w:val="005C1E9B"/>
    <w:rsid w:val="005C2B17"/>
    <w:rsid w:val="005C7FD0"/>
    <w:rsid w:val="005D6D2B"/>
    <w:rsid w:val="005E03BA"/>
    <w:rsid w:val="005E12CA"/>
    <w:rsid w:val="00607CE1"/>
    <w:rsid w:val="00610563"/>
    <w:rsid w:val="00610DEE"/>
    <w:rsid w:val="00617670"/>
    <w:rsid w:val="00636304"/>
    <w:rsid w:val="0064304C"/>
    <w:rsid w:val="006440F1"/>
    <w:rsid w:val="00651A88"/>
    <w:rsid w:val="00655724"/>
    <w:rsid w:val="0066177A"/>
    <w:rsid w:val="00667D50"/>
    <w:rsid w:val="006741C9"/>
    <w:rsid w:val="00676A4E"/>
    <w:rsid w:val="00680159"/>
    <w:rsid w:val="00697851"/>
    <w:rsid w:val="006A7DC5"/>
    <w:rsid w:val="006E0860"/>
    <w:rsid w:val="006E494D"/>
    <w:rsid w:val="006E7CFC"/>
    <w:rsid w:val="006F4699"/>
    <w:rsid w:val="00702DF9"/>
    <w:rsid w:val="007058BE"/>
    <w:rsid w:val="00706F99"/>
    <w:rsid w:val="00733F8D"/>
    <w:rsid w:val="00734BF1"/>
    <w:rsid w:val="007355B5"/>
    <w:rsid w:val="007372AD"/>
    <w:rsid w:val="007469F0"/>
    <w:rsid w:val="0076271A"/>
    <w:rsid w:val="007708DD"/>
    <w:rsid w:val="00777219"/>
    <w:rsid w:val="00777E3D"/>
    <w:rsid w:val="007A733A"/>
    <w:rsid w:val="007B1330"/>
    <w:rsid w:val="007B35E3"/>
    <w:rsid w:val="007C0643"/>
    <w:rsid w:val="007C6933"/>
    <w:rsid w:val="007C6E6E"/>
    <w:rsid w:val="007F52D7"/>
    <w:rsid w:val="00813690"/>
    <w:rsid w:val="00824DEB"/>
    <w:rsid w:val="008257A3"/>
    <w:rsid w:val="008360BC"/>
    <w:rsid w:val="008371B5"/>
    <w:rsid w:val="00854233"/>
    <w:rsid w:val="00854B93"/>
    <w:rsid w:val="00876380"/>
    <w:rsid w:val="00877F2E"/>
    <w:rsid w:val="00883BC8"/>
    <w:rsid w:val="00894A44"/>
    <w:rsid w:val="008A601F"/>
    <w:rsid w:val="008B1FB5"/>
    <w:rsid w:val="008C7A46"/>
    <w:rsid w:val="008D21F3"/>
    <w:rsid w:val="008D4677"/>
    <w:rsid w:val="008D4E71"/>
    <w:rsid w:val="008E702D"/>
    <w:rsid w:val="008F7ECD"/>
    <w:rsid w:val="009232D2"/>
    <w:rsid w:val="009341AA"/>
    <w:rsid w:val="0093717C"/>
    <w:rsid w:val="00945C41"/>
    <w:rsid w:val="00950EB0"/>
    <w:rsid w:val="0095205B"/>
    <w:rsid w:val="00962D11"/>
    <w:rsid w:val="0096727C"/>
    <w:rsid w:val="00982DD7"/>
    <w:rsid w:val="00986343"/>
    <w:rsid w:val="00991E89"/>
    <w:rsid w:val="009A02CD"/>
    <w:rsid w:val="009B7ADA"/>
    <w:rsid w:val="009D31CF"/>
    <w:rsid w:val="009D3D31"/>
    <w:rsid w:val="009D6D35"/>
    <w:rsid w:val="00A158E2"/>
    <w:rsid w:val="00A15972"/>
    <w:rsid w:val="00A358A7"/>
    <w:rsid w:val="00A46F9B"/>
    <w:rsid w:val="00A57D3F"/>
    <w:rsid w:val="00A63ECA"/>
    <w:rsid w:val="00A67764"/>
    <w:rsid w:val="00A8488F"/>
    <w:rsid w:val="00A970B6"/>
    <w:rsid w:val="00A9742C"/>
    <w:rsid w:val="00AE461E"/>
    <w:rsid w:val="00AF0A1A"/>
    <w:rsid w:val="00AF339E"/>
    <w:rsid w:val="00AF5C6D"/>
    <w:rsid w:val="00B00C3F"/>
    <w:rsid w:val="00B1097E"/>
    <w:rsid w:val="00B119D2"/>
    <w:rsid w:val="00B142B7"/>
    <w:rsid w:val="00B21DC9"/>
    <w:rsid w:val="00B42B45"/>
    <w:rsid w:val="00B60747"/>
    <w:rsid w:val="00B64F0C"/>
    <w:rsid w:val="00B66FB8"/>
    <w:rsid w:val="00B97135"/>
    <w:rsid w:val="00BA4B27"/>
    <w:rsid w:val="00BA729C"/>
    <w:rsid w:val="00BB7A10"/>
    <w:rsid w:val="00BC1B55"/>
    <w:rsid w:val="00BD4C32"/>
    <w:rsid w:val="00BE245D"/>
    <w:rsid w:val="00BE361B"/>
    <w:rsid w:val="00BE5102"/>
    <w:rsid w:val="00BE5185"/>
    <w:rsid w:val="00C106AB"/>
    <w:rsid w:val="00C22526"/>
    <w:rsid w:val="00C24356"/>
    <w:rsid w:val="00C261B1"/>
    <w:rsid w:val="00C35149"/>
    <w:rsid w:val="00C37259"/>
    <w:rsid w:val="00C40470"/>
    <w:rsid w:val="00C51025"/>
    <w:rsid w:val="00C63BFA"/>
    <w:rsid w:val="00C72ABF"/>
    <w:rsid w:val="00CA3FB1"/>
    <w:rsid w:val="00CC17E0"/>
    <w:rsid w:val="00CD2CF2"/>
    <w:rsid w:val="00CE5CC4"/>
    <w:rsid w:val="00D04621"/>
    <w:rsid w:val="00D2146E"/>
    <w:rsid w:val="00D3289F"/>
    <w:rsid w:val="00D5498A"/>
    <w:rsid w:val="00D70EAF"/>
    <w:rsid w:val="00D71845"/>
    <w:rsid w:val="00D71FDD"/>
    <w:rsid w:val="00D75531"/>
    <w:rsid w:val="00D76A21"/>
    <w:rsid w:val="00D813A7"/>
    <w:rsid w:val="00D831A5"/>
    <w:rsid w:val="00D92009"/>
    <w:rsid w:val="00D94B5A"/>
    <w:rsid w:val="00D96F9F"/>
    <w:rsid w:val="00DB54FE"/>
    <w:rsid w:val="00DD5942"/>
    <w:rsid w:val="00DE3C68"/>
    <w:rsid w:val="00DF2DB1"/>
    <w:rsid w:val="00E06FD1"/>
    <w:rsid w:val="00E1099E"/>
    <w:rsid w:val="00E12C8F"/>
    <w:rsid w:val="00E329E5"/>
    <w:rsid w:val="00E37B6E"/>
    <w:rsid w:val="00E50F8E"/>
    <w:rsid w:val="00E52442"/>
    <w:rsid w:val="00E63241"/>
    <w:rsid w:val="00E71C09"/>
    <w:rsid w:val="00E7684A"/>
    <w:rsid w:val="00E85AEA"/>
    <w:rsid w:val="00E97B6F"/>
    <w:rsid w:val="00EA7FAD"/>
    <w:rsid w:val="00ED243C"/>
    <w:rsid w:val="00ED7DA3"/>
    <w:rsid w:val="00EE013A"/>
    <w:rsid w:val="00EE3F19"/>
    <w:rsid w:val="00EE5D8D"/>
    <w:rsid w:val="00EF1375"/>
    <w:rsid w:val="00F10CE0"/>
    <w:rsid w:val="00F23058"/>
    <w:rsid w:val="00F243B9"/>
    <w:rsid w:val="00F45D27"/>
    <w:rsid w:val="00F53477"/>
    <w:rsid w:val="00F56417"/>
    <w:rsid w:val="00F64F96"/>
    <w:rsid w:val="00F82A16"/>
    <w:rsid w:val="00F83395"/>
    <w:rsid w:val="00F83920"/>
    <w:rsid w:val="00F9615A"/>
    <w:rsid w:val="00F97D77"/>
    <w:rsid w:val="00FD1F64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813A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D813A7"/>
    <w:rPr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4C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813A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D813A7"/>
    <w:rPr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4C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blches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32ZLm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0A18-7497-4029-84CD-E859DADC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9261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Пользователь Windows</cp:lastModifiedBy>
  <cp:revision>3</cp:revision>
  <cp:lastPrinted>2022-07-11T03:49:00Z</cp:lastPrinted>
  <dcterms:created xsi:type="dcterms:W3CDTF">2022-11-09T09:51:00Z</dcterms:created>
  <dcterms:modified xsi:type="dcterms:W3CDTF">2022-11-09T09:52:00Z</dcterms:modified>
</cp:coreProperties>
</file>