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CB3BF" w14:textId="77777777" w:rsidR="00A06378" w:rsidRDefault="00A06378" w:rsidP="00A12E59">
      <w:pPr>
        <w:pStyle w:val="5"/>
      </w:pPr>
    </w:p>
    <w:tbl>
      <w:tblPr>
        <w:tblStyle w:val="a6"/>
        <w:tblpPr w:leftFromText="180" w:rightFromText="180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6378" w14:paraId="43833C35" w14:textId="77777777" w:rsidTr="00CE0BD9">
        <w:tc>
          <w:tcPr>
            <w:tcW w:w="4785" w:type="dxa"/>
          </w:tcPr>
          <w:p w14:paraId="08988B9E" w14:textId="77777777" w:rsidR="00A06378" w:rsidRPr="00E03DE9" w:rsidRDefault="00A06378" w:rsidP="00CE0BD9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5F30EF15" w14:textId="77777777" w:rsidR="00A06378" w:rsidRPr="00E03DE9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</w:p>
          <w:p w14:paraId="7350EBCA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егиональной </w:t>
            </w:r>
          </w:p>
          <w:p w14:paraId="0272AB8F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</w:p>
          <w:p w14:paraId="042C3424" w14:textId="77777777" w:rsidR="00A06378" w:rsidRPr="00E03DE9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«Спортивная федерация шахмат Ярославской области»</w:t>
            </w:r>
          </w:p>
          <w:p w14:paraId="2ED8FC7C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55ADC61" w14:textId="77777777" w:rsidR="00A06378" w:rsidRPr="00E03DE9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9C560CD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 ________________ А.С. Москвин</w:t>
            </w:r>
          </w:p>
        </w:tc>
        <w:tc>
          <w:tcPr>
            <w:tcW w:w="4786" w:type="dxa"/>
          </w:tcPr>
          <w:p w14:paraId="441F5551" w14:textId="77777777" w:rsidR="00A06378" w:rsidRPr="00E03DE9" w:rsidRDefault="00A06378" w:rsidP="00CE0BD9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b/>
                <w:sz w:val="28"/>
                <w:szCs w:val="28"/>
              </w:rPr>
              <w:t>УТВЕРЖДАЮ»</w:t>
            </w:r>
          </w:p>
          <w:p w14:paraId="2F284A00" w14:textId="15B3F476" w:rsidR="00162981" w:rsidRPr="00BD1690" w:rsidRDefault="00A12E59" w:rsidP="00A12E5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спорта</w:t>
            </w:r>
          </w:p>
          <w:p w14:paraId="37ABB8B2" w14:textId="77777777" w:rsidR="00162981" w:rsidRPr="00BD1690" w:rsidRDefault="00162981" w:rsidP="00162981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1690"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</w:p>
          <w:p w14:paraId="51D949B6" w14:textId="77777777" w:rsidR="00162981" w:rsidRDefault="00162981" w:rsidP="00162981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3B609DE" w14:textId="77777777" w:rsidR="00A12E59" w:rsidRPr="00BD1690" w:rsidRDefault="00A12E59" w:rsidP="00162981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EDA063" w14:textId="77777777" w:rsidR="00162981" w:rsidRPr="00BD1690" w:rsidRDefault="00162981" w:rsidP="00162981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22EC491" w14:textId="77777777" w:rsidR="00162981" w:rsidRPr="00BD1690" w:rsidRDefault="00162981" w:rsidP="00162981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737B6E9" w14:textId="77777777" w:rsidR="00162981" w:rsidRPr="00BD1690" w:rsidRDefault="00162981" w:rsidP="00162981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F70C005" w14:textId="77777777" w:rsidR="00A06378" w:rsidRDefault="00162981" w:rsidP="00162981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1690">
              <w:rPr>
                <w:rFonts w:ascii="Times New Roman" w:hAnsi="Times New Roman"/>
                <w:sz w:val="28"/>
                <w:szCs w:val="28"/>
              </w:rPr>
              <w:t>_________________ Д.А. Салтыков</w:t>
            </w:r>
          </w:p>
        </w:tc>
      </w:tr>
      <w:tr w:rsidR="00A06378" w14:paraId="7B1A1C31" w14:textId="77777777" w:rsidTr="00CE0BD9">
        <w:tc>
          <w:tcPr>
            <w:tcW w:w="4785" w:type="dxa"/>
          </w:tcPr>
          <w:p w14:paraId="1CA9A688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33666AC0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378" w14:paraId="2C02E441" w14:textId="77777777" w:rsidTr="00CE0BD9">
        <w:tc>
          <w:tcPr>
            <w:tcW w:w="4785" w:type="dxa"/>
          </w:tcPr>
          <w:p w14:paraId="33B878D7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009F74" w14:textId="77777777" w:rsidR="00A06378" w:rsidRPr="002E58C1" w:rsidRDefault="00A06378" w:rsidP="00CE0BD9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E58C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7DF20CB0" w14:textId="77777777" w:rsidR="00A06378" w:rsidRPr="002E58C1" w:rsidRDefault="00A06378" w:rsidP="00CE0BD9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DDBD30" w14:textId="77777777" w:rsidR="00A06378" w:rsidRPr="002E58C1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8C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5AAFC103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8C1">
              <w:rPr>
                <w:rFonts w:ascii="Times New Roman" w:hAnsi="Times New Roman"/>
                <w:sz w:val="28"/>
                <w:szCs w:val="28"/>
              </w:rPr>
              <w:t>Муниципального учреждения «Спортивная школа № 16»</w:t>
            </w:r>
          </w:p>
          <w:p w14:paraId="238C837B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09CD508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BA57B74" w14:textId="77777777" w:rsidR="00A06378" w:rsidRPr="002E58C1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67E1265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2E58C1">
              <w:rPr>
                <w:rFonts w:ascii="Times New Roman" w:hAnsi="Times New Roman"/>
                <w:sz w:val="28"/>
                <w:szCs w:val="28"/>
              </w:rPr>
              <w:t xml:space="preserve">_____________  Д.А. </w:t>
            </w:r>
            <w:proofErr w:type="spellStart"/>
            <w:r w:rsidRPr="002E58C1">
              <w:rPr>
                <w:rFonts w:ascii="Times New Roman" w:hAnsi="Times New Roman"/>
                <w:sz w:val="28"/>
                <w:szCs w:val="28"/>
              </w:rPr>
              <w:t>Литаров</w:t>
            </w:r>
            <w:proofErr w:type="spellEnd"/>
          </w:p>
        </w:tc>
        <w:tc>
          <w:tcPr>
            <w:tcW w:w="4786" w:type="dxa"/>
          </w:tcPr>
          <w:p w14:paraId="7D946CE7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22CD4F" w14:textId="77777777" w:rsidR="00A06378" w:rsidRPr="00D44CBE" w:rsidRDefault="00A06378" w:rsidP="00CE0BD9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44CBE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4C2B1F0C" w14:textId="77777777" w:rsidR="00A06378" w:rsidRPr="00D44CBE" w:rsidRDefault="00A06378" w:rsidP="00CE0BD9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52F6E9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4CB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14:paraId="62D72388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4CBE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14:paraId="727AFEE8" w14:textId="77777777" w:rsidR="00A06378" w:rsidRPr="00D44CBE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4CBE">
              <w:rPr>
                <w:rFonts w:ascii="Times New Roman" w:hAnsi="Times New Roman"/>
                <w:sz w:val="28"/>
                <w:szCs w:val="28"/>
              </w:rPr>
              <w:t xml:space="preserve">по физической культуре и спорту мэрии города Ярославля </w:t>
            </w:r>
          </w:p>
          <w:p w14:paraId="7391F6B3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B22AF0" w14:textId="77777777" w:rsidR="00A06378" w:rsidRPr="00D44CBE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B26010B" w14:textId="77777777" w:rsidR="00A06378" w:rsidRDefault="00A06378" w:rsidP="00CE0BD9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4CBE">
              <w:rPr>
                <w:rFonts w:ascii="Times New Roman" w:hAnsi="Times New Roman"/>
                <w:sz w:val="28"/>
                <w:szCs w:val="28"/>
              </w:rPr>
              <w:t xml:space="preserve">_________________  А.Е. </w:t>
            </w:r>
            <w:proofErr w:type="spellStart"/>
            <w:r w:rsidRPr="00D44CBE">
              <w:rPr>
                <w:rFonts w:ascii="Times New Roman" w:hAnsi="Times New Roman"/>
                <w:sz w:val="28"/>
                <w:szCs w:val="28"/>
              </w:rPr>
              <w:t>Легус</w:t>
            </w:r>
            <w:proofErr w:type="spellEnd"/>
          </w:p>
        </w:tc>
      </w:tr>
    </w:tbl>
    <w:p w14:paraId="05FB62C4" w14:textId="77777777" w:rsidR="00A06378" w:rsidRPr="00C51025" w:rsidRDefault="00A06378" w:rsidP="00A06378">
      <w:pPr>
        <w:pStyle w:val="a5"/>
        <w:rPr>
          <w:rFonts w:ascii="Times New Roman" w:hAnsi="Times New Roman"/>
          <w:sz w:val="28"/>
          <w:szCs w:val="28"/>
        </w:rPr>
      </w:pPr>
    </w:p>
    <w:p w14:paraId="1808A1D1" w14:textId="77777777" w:rsidR="00A06378" w:rsidRDefault="00A06378" w:rsidP="00A06378">
      <w:pPr>
        <w:rPr>
          <w:szCs w:val="28"/>
        </w:rPr>
      </w:pPr>
    </w:p>
    <w:p w14:paraId="1E3493A3" w14:textId="77777777" w:rsidR="00A06378" w:rsidRDefault="00A06378" w:rsidP="00A06378">
      <w:pPr>
        <w:rPr>
          <w:szCs w:val="28"/>
        </w:rPr>
      </w:pPr>
    </w:p>
    <w:p w14:paraId="62109D58" w14:textId="77777777" w:rsidR="00A06378" w:rsidRDefault="00A06378" w:rsidP="00A06378">
      <w:pPr>
        <w:rPr>
          <w:szCs w:val="28"/>
        </w:rPr>
      </w:pPr>
    </w:p>
    <w:p w14:paraId="32711D99" w14:textId="77777777" w:rsidR="00A06378" w:rsidRDefault="00A06378" w:rsidP="00A06378">
      <w:pPr>
        <w:rPr>
          <w:szCs w:val="28"/>
        </w:rPr>
      </w:pPr>
    </w:p>
    <w:p w14:paraId="38894E40" w14:textId="77777777" w:rsidR="00A06378" w:rsidRPr="00602CED" w:rsidRDefault="00A06378" w:rsidP="00A06378">
      <w:pPr>
        <w:rPr>
          <w:szCs w:val="28"/>
        </w:rPr>
      </w:pPr>
    </w:p>
    <w:p w14:paraId="068BB4A9" w14:textId="77777777" w:rsidR="00A06378" w:rsidRPr="005A6628" w:rsidRDefault="00A06378" w:rsidP="00A063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389E6ED8" w14:textId="77777777" w:rsidR="00A06378" w:rsidRDefault="00A06378" w:rsidP="00A0637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0A24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bCs/>
          <w:sz w:val="28"/>
          <w:szCs w:val="28"/>
        </w:rPr>
        <w:t>Первенства Ярославской области по шахматам среди мальчиков и девочек до 9 лет.</w:t>
      </w:r>
    </w:p>
    <w:p w14:paraId="310F17D5" w14:textId="77777777" w:rsidR="00A06378" w:rsidRDefault="00A06378" w:rsidP="00A0637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12052C" w14:textId="77777777" w:rsidR="00A06378" w:rsidRDefault="00A06378" w:rsidP="00A0637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5D24B3" w14:textId="77777777" w:rsidR="00A06378" w:rsidRDefault="00A06378" w:rsidP="00A0637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55DE51" w14:textId="77777777" w:rsidR="00A06378" w:rsidRPr="00790E8E" w:rsidRDefault="00A06378" w:rsidP="00A06378">
      <w:pPr>
        <w:jc w:val="center"/>
        <w:rPr>
          <w:sz w:val="20"/>
          <w:lang w:eastAsia="ar-SA"/>
        </w:rPr>
      </w:pPr>
      <w:r w:rsidRPr="00790E8E">
        <w:rPr>
          <w:rFonts w:ascii="Times New Roman" w:hAnsi="Times New Roman"/>
          <w:kern w:val="1"/>
          <w:sz w:val="28"/>
          <w:szCs w:val="32"/>
          <w:lang w:eastAsia="ar-SA"/>
        </w:rPr>
        <w:t>0880012811Я</w:t>
      </w:r>
    </w:p>
    <w:p w14:paraId="5E3E837E" w14:textId="77777777" w:rsidR="00743055" w:rsidRDefault="00743055" w:rsidP="00556DBB">
      <w:pPr>
        <w:rPr>
          <w:lang w:eastAsia="ar-SA"/>
        </w:rPr>
      </w:pPr>
    </w:p>
    <w:p w14:paraId="1F477036" w14:textId="77777777" w:rsidR="00556DBB" w:rsidRDefault="00556DBB" w:rsidP="00556DBB">
      <w:pPr>
        <w:rPr>
          <w:lang w:eastAsia="ar-SA"/>
        </w:rPr>
      </w:pPr>
    </w:p>
    <w:p w14:paraId="12A88FA0" w14:textId="77777777" w:rsidR="00A06378" w:rsidRDefault="00A06378" w:rsidP="00556DBB">
      <w:pPr>
        <w:rPr>
          <w:lang w:eastAsia="ar-SA"/>
        </w:rPr>
      </w:pPr>
    </w:p>
    <w:p w14:paraId="679AB5F4" w14:textId="77777777" w:rsidR="00A06378" w:rsidRDefault="00A06378" w:rsidP="00556DBB">
      <w:pPr>
        <w:rPr>
          <w:lang w:eastAsia="ar-SA"/>
        </w:rPr>
      </w:pPr>
    </w:p>
    <w:p w14:paraId="354340C3" w14:textId="416E18FE" w:rsidR="00556DBB" w:rsidRPr="002B7E8E" w:rsidRDefault="00A96C7F" w:rsidP="002B7E8E">
      <w:pPr>
        <w:jc w:val="center"/>
        <w:rPr>
          <w:rFonts w:ascii="Times New Roman" w:hAnsi="Times New Roman"/>
          <w:b/>
          <w:sz w:val="24"/>
          <w:lang w:eastAsia="ar-SA"/>
        </w:rPr>
      </w:pPr>
      <w:r>
        <w:rPr>
          <w:rFonts w:ascii="Times New Roman" w:hAnsi="Times New Roman"/>
          <w:b/>
          <w:sz w:val="24"/>
          <w:lang w:eastAsia="ar-SA"/>
        </w:rPr>
        <w:t>202</w:t>
      </w:r>
      <w:r w:rsidR="0049247A">
        <w:rPr>
          <w:rFonts w:ascii="Times New Roman" w:hAnsi="Times New Roman"/>
          <w:b/>
          <w:sz w:val="24"/>
          <w:lang w:eastAsia="ar-SA"/>
        </w:rPr>
        <w:t>5</w:t>
      </w:r>
      <w:r w:rsidR="002B7E8E" w:rsidRPr="002B7E8E">
        <w:rPr>
          <w:rFonts w:ascii="Times New Roman" w:hAnsi="Times New Roman"/>
          <w:b/>
          <w:sz w:val="24"/>
          <w:lang w:eastAsia="ar-SA"/>
        </w:rPr>
        <w:t>г.</w:t>
      </w:r>
    </w:p>
    <w:p w14:paraId="70183AA0" w14:textId="77777777" w:rsid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C8DF865" w14:textId="77777777" w:rsidR="00A57D3F" w:rsidRPr="003E0063" w:rsidRDefault="00A57D3F" w:rsidP="00B7565E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8AFF35D" w14:textId="77777777" w:rsidR="00805E26" w:rsidRPr="00805E26" w:rsidRDefault="00805E26" w:rsidP="00805E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E26">
        <w:rPr>
          <w:rFonts w:ascii="Times New Roman" w:hAnsi="Times New Roman"/>
          <w:sz w:val="28"/>
          <w:szCs w:val="28"/>
        </w:rPr>
        <w:t>Региональные соревнования (далее - Соревнования) проводятся в соответствии:</w:t>
      </w:r>
    </w:p>
    <w:p w14:paraId="21180B3B" w14:textId="77777777" w:rsidR="00805E26" w:rsidRPr="00805E26" w:rsidRDefault="00805E26" w:rsidP="00805E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E26">
        <w:rPr>
          <w:rFonts w:ascii="Times New Roman" w:hAnsi="Times New Roman"/>
          <w:sz w:val="28"/>
          <w:szCs w:val="28"/>
        </w:rPr>
        <w:t>- Федеральным законом от 04 декабря 2007 года № 329-ФЗ «О физической культуре и спорте в Российской   Федерации»;</w:t>
      </w:r>
    </w:p>
    <w:p w14:paraId="3273A51C" w14:textId="77777777" w:rsidR="00805E26" w:rsidRPr="00805E26" w:rsidRDefault="00805E26" w:rsidP="00805E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E26">
        <w:rPr>
          <w:rFonts w:ascii="Times New Roman" w:hAnsi="Times New Roman"/>
          <w:sz w:val="28"/>
          <w:szCs w:val="28"/>
        </w:rPr>
        <w:t>- с действующими правилами вида спорта «шахматы», утвержденными приказом Министерства спорта Российской Федерации от 29.12.2020 № 988, не противоречащим правилам шахмат ФИДЕ;</w:t>
      </w:r>
    </w:p>
    <w:p w14:paraId="32AEB13B" w14:textId="1991F260" w:rsidR="00A57D3F" w:rsidRPr="00A57D3F" w:rsidRDefault="00805E26" w:rsidP="00805E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E26">
        <w:rPr>
          <w:rFonts w:ascii="Times New Roman" w:hAnsi="Times New Roman"/>
          <w:sz w:val="28"/>
          <w:szCs w:val="28"/>
        </w:rPr>
        <w:t>- с календарным планом проведения областных физкультурных и спортивных мероприятий на территории Ярославской области, утвержденным приказом Министерства спорта Ярославской области от 25.12.2024г. №339.</w:t>
      </w:r>
      <w:r w:rsidR="00A57D3F" w:rsidRPr="00A57D3F">
        <w:rPr>
          <w:rFonts w:ascii="Times New Roman" w:hAnsi="Times New Roman"/>
          <w:sz w:val="28"/>
          <w:szCs w:val="28"/>
        </w:rPr>
        <w:t>Цели и задачи:</w:t>
      </w:r>
    </w:p>
    <w:p w14:paraId="72D1EDA3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популяризация и развитие шахмат в Ярославской области;</w:t>
      </w:r>
    </w:p>
    <w:p w14:paraId="7A9671CF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повышение спортивного мастерства юных шахматистов;</w:t>
      </w:r>
    </w:p>
    <w:p w14:paraId="78990C1B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определение кандидатов в сборную команду Ярославской области.</w:t>
      </w:r>
    </w:p>
    <w:p w14:paraId="22725608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Запрещается оказывать противоправное влияние на результаты спортивных</w:t>
      </w:r>
      <w:r w:rsidR="008455D9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соревнований, включенных в настоящее положение о межрегиональных и всероссийских</w:t>
      </w:r>
    </w:p>
    <w:p w14:paraId="175B2BE1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официальных спортивных соревнованиях.</w:t>
      </w:r>
    </w:p>
    <w:p w14:paraId="1FAF0858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</w:t>
      </w:r>
      <w:r w:rsidR="008455D9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путем заключения пари на официальные спортивные соревнования в соответствии с</w:t>
      </w:r>
      <w:r w:rsidR="00B7565E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требованиями, установленными пунктом 3 части 4 статьи 26.2. Федерального закона от 4</w:t>
      </w:r>
      <w:r w:rsidR="00B7565E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декабря 2007 года № 329-ФЗ «О физической культуре и спорте в Российской Федерации».</w:t>
      </w:r>
    </w:p>
    <w:p w14:paraId="18DFD4E3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Противоправное влияние на результаты официальн</w:t>
      </w:r>
      <w:r w:rsidR="00A15972">
        <w:rPr>
          <w:rFonts w:ascii="Times New Roman" w:hAnsi="Times New Roman"/>
          <w:sz w:val="28"/>
          <w:szCs w:val="28"/>
        </w:rPr>
        <w:t xml:space="preserve">ого спортивного соревнования не </w:t>
      </w:r>
      <w:r w:rsidRPr="00A57D3F">
        <w:rPr>
          <w:rFonts w:ascii="Times New Roman" w:hAnsi="Times New Roman"/>
          <w:sz w:val="28"/>
          <w:szCs w:val="28"/>
        </w:rPr>
        <w:t>допускается.</w:t>
      </w:r>
    </w:p>
    <w:p w14:paraId="5DF6D5CA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Запрещается участие в азартных играх в букмекерских</w:t>
      </w:r>
      <w:r w:rsidR="00A15972">
        <w:rPr>
          <w:rFonts w:ascii="Times New Roman" w:hAnsi="Times New Roman"/>
          <w:sz w:val="28"/>
          <w:szCs w:val="28"/>
        </w:rPr>
        <w:t xml:space="preserve"> конторах и тотализаторах путем </w:t>
      </w:r>
      <w:r w:rsidRPr="00A57D3F">
        <w:rPr>
          <w:rFonts w:ascii="Times New Roman" w:hAnsi="Times New Roman"/>
          <w:sz w:val="28"/>
          <w:szCs w:val="28"/>
        </w:rPr>
        <w:t>заключения пари на соревнование:</w:t>
      </w:r>
    </w:p>
    <w:p w14:paraId="6174919A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спортсменов - на соревнования по виду или видам спорта, по которым они</w:t>
      </w:r>
    </w:p>
    <w:p w14:paraId="5002BE60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участвуют в соответствующих официальных спортивных соревнованиях;</w:t>
      </w:r>
    </w:p>
    <w:p w14:paraId="144E4544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спортивных судей - на соревнования по виду и</w:t>
      </w:r>
      <w:r w:rsidR="00A15972">
        <w:rPr>
          <w:rFonts w:ascii="Times New Roman" w:hAnsi="Times New Roman"/>
          <w:sz w:val="28"/>
          <w:szCs w:val="28"/>
        </w:rPr>
        <w:t xml:space="preserve">ли видам спорта, по которым они </w:t>
      </w:r>
      <w:r w:rsidRPr="00A57D3F">
        <w:rPr>
          <w:rFonts w:ascii="Times New Roman" w:hAnsi="Times New Roman"/>
          <w:sz w:val="28"/>
          <w:szCs w:val="28"/>
        </w:rPr>
        <w:t>обеспечивают соблюдение правил вида или видов спо</w:t>
      </w:r>
      <w:r w:rsidR="00A15972">
        <w:rPr>
          <w:rFonts w:ascii="Times New Roman" w:hAnsi="Times New Roman"/>
          <w:sz w:val="28"/>
          <w:szCs w:val="28"/>
        </w:rPr>
        <w:t xml:space="preserve">рта и положений (регламентов) о </w:t>
      </w:r>
      <w:r w:rsidRPr="00A57D3F">
        <w:rPr>
          <w:rFonts w:ascii="Times New Roman" w:hAnsi="Times New Roman"/>
          <w:sz w:val="28"/>
          <w:szCs w:val="28"/>
        </w:rPr>
        <w:t>соответствующих официальных спортивных соревнованиях;</w:t>
      </w:r>
    </w:p>
    <w:p w14:paraId="19C3F3C2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- для тренеров - на соревнования по виду или видам </w:t>
      </w:r>
      <w:r w:rsidR="00A15972">
        <w:rPr>
          <w:rFonts w:ascii="Times New Roman" w:hAnsi="Times New Roman"/>
          <w:sz w:val="28"/>
          <w:szCs w:val="28"/>
        </w:rPr>
        <w:t xml:space="preserve">спорта, по которым они проводят </w:t>
      </w:r>
      <w:r w:rsidRPr="00A57D3F">
        <w:rPr>
          <w:rFonts w:ascii="Times New Roman" w:hAnsi="Times New Roman"/>
          <w:sz w:val="28"/>
          <w:szCs w:val="28"/>
        </w:rPr>
        <w:t>тренировочные мероприятия и осуществляют руководст</w:t>
      </w:r>
      <w:r w:rsidR="00A15972">
        <w:rPr>
          <w:rFonts w:ascii="Times New Roman" w:hAnsi="Times New Roman"/>
          <w:sz w:val="28"/>
          <w:szCs w:val="28"/>
        </w:rPr>
        <w:t xml:space="preserve">во состязательной деятельностью </w:t>
      </w:r>
      <w:r w:rsidRPr="00A57D3F">
        <w:rPr>
          <w:rFonts w:ascii="Times New Roman" w:hAnsi="Times New Roman"/>
          <w:sz w:val="28"/>
          <w:szCs w:val="28"/>
        </w:rPr>
        <w:t>спортсменов, участвующих в соответствующих официальных спортивных соревнованиях;</w:t>
      </w:r>
    </w:p>
    <w:p w14:paraId="0D6B19D8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руководителей спортивных команд - на соревнования по виду или видам спорта,</w:t>
      </w:r>
      <w:r w:rsidR="00B7565E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по которым руководимые ими спортивные команды участвуют в соответствующих</w:t>
      </w:r>
    </w:p>
    <w:p w14:paraId="60CB2811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официальных спортивных соревнованиях;</w:t>
      </w:r>
    </w:p>
    <w:p w14:paraId="6CCD01A5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других участников соревнований - на официал</w:t>
      </w:r>
      <w:r w:rsidR="00A15972">
        <w:rPr>
          <w:rFonts w:ascii="Times New Roman" w:hAnsi="Times New Roman"/>
          <w:sz w:val="28"/>
          <w:szCs w:val="28"/>
        </w:rPr>
        <w:t xml:space="preserve">ьные спортивные соревнования по </w:t>
      </w:r>
      <w:r w:rsidRPr="00A57D3F">
        <w:rPr>
          <w:rFonts w:ascii="Times New Roman" w:hAnsi="Times New Roman"/>
          <w:sz w:val="28"/>
          <w:szCs w:val="28"/>
        </w:rPr>
        <w:t>виду или видам спорта, по которым они участвую</w:t>
      </w:r>
      <w:r w:rsidR="00A15972">
        <w:rPr>
          <w:rFonts w:ascii="Times New Roman" w:hAnsi="Times New Roman"/>
          <w:sz w:val="28"/>
          <w:szCs w:val="28"/>
        </w:rPr>
        <w:t xml:space="preserve">т в соответствующих официальных </w:t>
      </w:r>
      <w:r w:rsidRPr="00A57D3F">
        <w:rPr>
          <w:rFonts w:ascii="Times New Roman" w:hAnsi="Times New Roman"/>
          <w:sz w:val="28"/>
          <w:szCs w:val="28"/>
        </w:rPr>
        <w:t>спортивных соревнованиях.</w:t>
      </w:r>
    </w:p>
    <w:p w14:paraId="0FC4FF3F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lastRenderedPageBreak/>
        <w:t>За нарушение этого запрета спортивными федер</w:t>
      </w:r>
      <w:r w:rsidR="00A15972">
        <w:rPr>
          <w:rFonts w:ascii="Times New Roman" w:hAnsi="Times New Roman"/>
          <w:sz w:val="28"/>
          <w:szCs w:val="28"/>
        </w:rPr>
        <w:t xml:space="preserve">ациями по соответствующим видам </w:t>
      </w:r>
      <w:r w:rsidRPr="00A57D3F">
        <w:rPr>
          <w:rFonts w:ascii="Times New Roman" w:hAnsi="Times New Roman"/>
          <w:sz w:val="28"/>
          <w:szCs w:val="28"/>
        </w:rPr>
        <w:t>спорта применяются санкции, в том числе дисквалификация спортсменов».</w:t>
      </w:r>
    </w:p>
    <w:p w14:paraId="1380C15F" w14:textId="142FF4E0" w:rsid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На основании части 6 статьи 26.2 Федерального </w:t>
      </w:r>
      <w:r w:rsidR="00A15972">
        <w:rPr>
          <w:rFonts w:ascii="Times New Roman" w:hAnsi="Times New Roman"/>
          <w:sz w:val="28"/>
          <w:szCs w:val="28"/>
        </w:rPr>
        <w:t xml:space="preserve">закона от 04.12.2007 № 329-ФЗ в </w:t>
      </w:r>
      <w:r w:rsidRPr="00A57D3F">
        <w:rPr>
          <w:rFonts w:ascii="Times New Roman" w:hAnsi="Times New Roman"/>
          <w:sz w:val="28"/>
          <w:szCs w:val="28"/>
        </w:rPr>
        <w:t>случае неисполнения обязанности по приведению положений (регламентов) об</w:t>
      </w:r>
      <w:r w:rsidR="00592D9E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официальных спортивных мероприятиях в соответствие с частью 8 статьи 26.2</w:t>
      </w:r>
      <w:r w:rsidR="002B7E8E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Федерального закона от 04.12.2007 № 329-ФЗ </w:t>
      </w:r>
      <w:r w:rsidR="00E7719E" w:rsidRPr="00BE3E65">
        <w:rPr>
          <w:rFonts w:ascii="Times New Roman" w:hAnsi="Times New Roman"/>
          <w:sz w:val="28"/>
          <w:szCs w:val="28"/>
        </w:rPr>
        <w:t>министерство</w:t>
      </w:r>
      <w:r w:rsidR="00A15972" w:rsidRPr="00BE3E65">
        <w:rPr>
          <w:rFonts w:ascii="Times New Roman" w:hAnsi="Times New Roman"/>
          <w:sz w:val="28"/>
          <w:szCs w:val="28"/>
        </w:rPr>
        <w:t xml:space="preserve"> </w:t>
      </w:r>
      <w:r w:rsidR="00A15972">
        <w:rPr>
          <w:rFonts w:ascii="Times New Roman" w:hAnsi="Times New Roman"/>
          <w:sz w:val="28"/>
          <w:szCs w:val="28"/>
        </w:rPr>
        <w:t xml:space="preserve">приостанавливает действие </w:t>
      </w:r>
      <w:r w:rsidRPr="00A57D3F">
        <w:rPr>
          <w:rFonts w:ascii="Times New Roman" w:hAnsi="Times New Roman"/>
          <w:sz w:val="28"/>
          <w:szCs w:val="28"/>
        </w:rPr>
        <w:t>государственной аккредитации региональной спортивно</w:t>
      </w:r>
      <w:r w:rsidR="00A15972">
        <w:rPr>
          <w:rFonts w:ascii="Times New Roman" w:hAnsi="Times New Roman"/>
          <w:sz w:val="28"/>
          <w:szCs w:val="28"/>
        </w:rPr>
        <w:t xml:space="preserve">й федерации по соответствующему </w:t>
      </w:r>
      <w:r w:rsidRPr="00A57D3F">
        <w:rPr>
          <w:rFonts w:ascii="Times New Roman" w:hAnsi="Times New Roman"/>
          <w:sz w:val="28"/>
          <w:szCs w:val="28"/>
        </w:rPr>
        <w:t>виду спорта.</w:t>
      </w:r>
    </w:p>
    <w:p w14:paraId="4D8716CD" w14:textId="77777777" w:rsidR="003E0063" w:rsidRDefault="003E0063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82A6A4" w14:textId="77777777" w:rsidR="00A15972" w:rsidRPr="00A57D3F" w:rsidRDefault="00A15972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3FB831" w14:textId="77777777" w:rsidR="00A57D3F" w:rsidRPr="003E0063" w:rsidRDefault="00A57D3F" w:rsidP="00B7565E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ПРАВА И ОБЯЗАННОСТИ ОРГАНИЗАТОРОВ</w:t>
      </w:r>
    </w:p>
    <w:p w14:paraId="1C8A2F1B" w14:textId="77777777" w:rsid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339E">
        <w:rPr>
          <w:rFonts w:ascii="Times New Roman" w:hAnsi="Times New Roman"/>
          <w:b/>
          <w:sz w:val="28"/>
          <w:szCs w:val="28"/>
        </w:rPr>
        <w:t>СПОРТИВНЫХ СОРЕВНОВАНИЙ</w:t>
      </w:r>
    </w:p>
    <w:p w14:paraId="7C3DE9A9" w14:textId="77777777" w:rsidR="00A15972" w:rsidRPr="00AF339E" w:rsidRDefault="00A15972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E39E3D7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Общее руководство организацией и проведением соревнований осуществляет:</w:t>
      </w:r>
    </w:p>
    <w:p w14:paraId="3DE69B3A" w14:textId="69A5498F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- </w:t>
      </w:r>
      <w:r w:rsidR="000A4958">
        <w:rPr>
          <w:rFonts w:ascii="Times New Roman" w:hAnsi="Times New Roman"/>
          <w:sz w:val="28"/>
          <w:szCs w:val="28"/>
        </w:rPr>
        <w:t>Министерство</w:t>
      </w:r>
      <w:r w:rsidR="000A4958" w:rsidRPr="000A4958">
        <w:rPr>
          <w:rFonts w:ascii="Times New Roman" w:hAnsi="Times New Roman"/>
          <w:sz w:val="28"/>
          <w:szCs w:val="28"/>
        </w:rPr>
        <w:t xml:space="preserve"> спорта Ярославской области</w:t>
      </w:r>
      <w:r w:rsidR="007A733A">
        <w:rPr>
          <w:rFonts w:ascii="Times New Roman" w:hAnsi="Times New Roman"/>
          <w:sz w:val="28"/>
          <w:szCs w:val="28"/>
        </w:rPr>
        <w:t>;</w:t>
      </w:r>
    </w:p>
    <w:p w14:paraId="52DDDE1B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Г</w:t>
      </w:r>
      <w:r w:rsidR="00075F18">
        <w:rPr>
          <w:rFonts w:ascii="Times New Roman" w:hAnsi="Times New Roman"/>
          <w:sz w:val="28"/>
          <w:szCs w:val="28"/>
        </w:rPr>
        <w:t>А</w:t>
      </w:r>
      <w:r w:rsidRPr="00A57D3F">
        <w:rPr>
          <w:rFonts w:ascii="Times New Roman" w:hAnsi="Times New Roman"/>
          <w:sz w:val="28"/>
          <w:szCs w:val="28"/>
        </w:rPr>
        <w:t>У ЯО РЦСП;</w:t>
      </w:r>
    </w:p>
    <w:p w14:paraId="249E8A13" w14:textId="77777777" w:rsid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РОО «Спортивная федера</w:t>
      </w:r>
      <w:r w:rsidR="00C51025">
        <w:rPr>
          <w:rFonts w:ascii="Times New Roman" w:hAnsi="Times New Roman"/>
          <w:sz w:val="28"/>
          <w:szCs w:val="28"/>
        </w:rPr>
        <w:t>ция шахмат Ярославской области»;</w:t>
      </w:r>
    </w:p>
    <w:p w14:paraId="7123D3B1" w14:textId="77777777" w:rsidR="00C51025" w:rsidRPr="00A57D3F" w:rsidRDefault="00C51025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498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СШ №16 </w:t>
      </w:r>
      <w:r w:rsidRPr="00C51025">
        <w:rPr>
          <w:rFonts w:ascii="Times New Roman" w:hAnsi="Times New Roman"/>
          <w:sz w:val="28"/>
          <w:szCs w:val="28"/>
        </w:rPr>
        <w:t>г. Ярославля</w:t>
      </w:r>
      <w:r>
        <w:rPr>
          <w:rFonts w:ascii="Times New Roman" w:hAnsi="Times New Roman"/>
          <w:sz w:val="28"/>
          <w:szCs w:val="28"/>
        </w:rPr>
        <w:t>.</w:t>
      </w:r>
    </w:p>
    <w:p w14:paraId="067D1082" w14:textId="77777777" w:rsidR="00A57D3F" w:rsidRPr="00A57D3F" w:rsidRDefault="00A57D3F" w:rsidP="00F0109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Непосредственное проведение соревнований возлагается на главную судейскую</w:t>
      </w:r>
      <w:r w:rsidR="00F01090">
        <w:rPr>
          <w:rFonts w:ascii="Times New Roman" w:hAnsi="Times New Roman"/>
          <w:sz w:val="28"/>
          <w:szCs w:val="28"/>
        </w:rPr>
        <w:t xml:space="preserve"> к</w:t>
      </w:r>
      <w:r w:rsidR="005B3691">
        <w:rPr>
          <w:rFonts w:ascii="Times New Roman" w:hAnsi="Times New Roman"/>
          <w:sz w:val="28"/>
          <w:szCs w:val="28"/>
        </w:rPr>
        <w:t>оллегию, согласованную с РОО «Спортивная федерация шахмат Ярославской области».</w:t>
      </w:r>
    </w:p>
    <w:p w14:paraId="06EF1197" w14:textId="77777777" w:rsidR="00AF339E" w:rsidRPr="00A57D3F" w:rsidRDefault="00AF339E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82707A" w14:textId="77777777" w:rsidR="00A57D3F" w:rsidRPr="003E0063" w:rsidRDefault="00A57D3F" w:rsidP="00B7565E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ЗРИТЕЛЕЙ,</w:t>
      </w:r>
    </w:p>
    <w:p w14:paraId="5321A8A6" w14:textId="77777777" w:rsid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339E">
        <w:rPr>
          <w:rFonts w:ascii="Times New Roman" w:hAnsi="Times New Roman"/>
          <w:b/>
          <w:sz w:val="28"/>
          <w:szCs w:val="28"/>
        </w:rPr>
        <w:t>МЕДИЦИНСКОЕ ОБЕСПЕЧЕ</w:t>
      </w:r>
      <w:r w:rsidR="00AF339E">
        <w:rPr>
          <w:rFonts w:ascii="Times New Roman" w:hAnsi="Times New Roman"/>
          <w:b/>
          <w:sz w:val="28"/>
          <w:szCs w:val="28"/>
        </w:rPr>
        <w:t xml:space="preserve">НИЕ, АНТИДОПИНГОВОЕ ОБЕСПЕЧЕНИЕ </w:t>
      </w:r>
      <w:r w:rsidRPr="00AF339E">
        <w:rPr>
          <w:rFonts w:ascii="Times New Roman" w:hAnsi="Times New Roman"/>
          <w:b/>
          <w:sz w:val="28"/>
          <w:szCs w:val="28"/>
        </w:rPr>
        <w:t>СПОРТИВНЫХ СОРЕВНОВАНИЙ</w:t>
      </w:r>
    </w:p>
    <w:p w14:paraId="4D4FC836" w14:textId="77777777" w:rsidR="00A15972" w:rsidRPr="00AF339E" w:rsidRDefault="00A15972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8C0ACA4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целях обеспечения безопасности зрителей и участников, соревнование проводится</w:t>
      </w:r>
      <w:r w:rsidR="00005A99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на спортивных сооружениях, отвечающих требованиям соответствующих нормативных</w:t>
      </w:r>
    </w:p>
    <w:p w14:paraId="62ABCE11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правовых актов, действующих на территории Российс</w:t>
      </w:r>
      <w:r w:rsidR="00A15972">
        <w:rPr>
          <w:rFonts w:ascii="Times New Roman" w:hAnsi="Times New Roman"/>
          <w:sz w:val="28"/>
          <w:szCs w:val="28"/>
        </w:rPr>
        <w:t xml:space="preserve">кой Федерации и направленных на </w:t>
      </w:r>
      <w:r w:rsidRPr="00A57D3F">
        <w:rPr>
          <w:rFonts w:ascii="Times New Roman" w:hAnsi="Times New Roman"/>
          <w:sz w:val="28"/>
          <w:szCs w:val="28"/>
        </w:rPr>
        <w:t>обеспечение общественного порядка и без</w:t>
      </w:r>
      <w:r w:rsidR="00416359">
        <w:rPr>
          <w:rFonts w:ascii="Times New Roman" w:hAnsi="Times New Roman"/>
          <w:sz w:val="28"/>
          <w:szCs w:val="28"/>
        </w:rPr>
        <w:t xml:space="preserve">опасности участников и зрителей </w:t>
      </w:r>
      <w:r w:rsidRPr="00A57D3F">
        <w:rPr>
          <w:rFonts w:ascii="Times New Roman" w:hAnsi="Times New Roman"/>
          <w:sz w:val="28"/>
          <w:szCs w:val="28"/>
        </w:rPr>
        <w:t>(Постановление Правительства Российской Федерации от 18 апреля 2014 г. № 353).</w:t>
      </w:r>
    </w:p>
    <w:p w14:paraId="740D4EBE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Участие в спортивных соревнованиях осуществл</w:t>
      </w:r>
      <w:r w:rsidR="00416359">
        <w:rPr>
          <w:rFonts w:ascii="Times New Roman" w:hAnsi="Times New Roman"/>
          <w:sz w:val="28"/>
          <w:szCs w:val="28"/>
        </w:rPr>
        <w:t xml:space="preserve">яется только при наличии полиса </w:t>
      </w:r>
      <w:r w:rsidRPr="00A57D3F">
        <w:rPr>
          <w:rFonts w:ascii="Times New Roman" w:hAnsi="Times New Roman"/>
          <w:sz w:val="28"/>
          <w:szCs w:val="28"/>
        </w:rPr>
        <w:t>страхования жизни и здоровья от несчастных слу</w:t>
      </w:r>
      <w:r w:rsidR="00AF339E">
        <w:rPr>
          <w:rFonts w:ascii="Times New Roman" w:hAnsi="Times New Roman"/>
          <w:sz w:val="28"/>
          <w:szCs w:val="28"/>
        </w:rPr>
        <w:t xml:space="preserve">чаев, который предоставляется в </w:t>
      </w:r>
      <w:r w:rsidRPr="00A57D3F">
        <w:rPr>
          <w:rFonts w:ascii="Times New Roman" w:hAnsi="Times New Roman"/>
          <w:sz w:val="28"/>
          <w:szCs w:val="28"/>
        </w:rPr>
        <w:t>комиссию по допуску на каждого участника спорт</w:t>
      </w:r>
      <w:r w:rsidR="00AF339E">
        <w:rPr>
          <w:rFonts w:ascii="Times New Roman" w:hAnsi="Times New Roman"/>
          <w:sz w:val="28"/>
          <w:szCs w:val="28"/>
        </w:rPr>
        <w:t xml:space="preserve">ивных соревнований. Страхование </w:t>
      </w:r>
      <w:r w:rsidRPr="00A57D3F">
        <w:rPr>
          <w:rFonts w:ascii="Times New Roman" w:hAnsi="Times New Roman"/>
          <w:sz w:val="28"/>
          <w:szCs w:val="28"/>
        </w:rPr>
        <w:t>участников спортивных соревнований может прои</w:t>
      </w:r>
      <w:r w:rsidR="00AF339E">
        <w:rPr>
          <w:rFonts w:ascii="Times New Roman" w:hAnsi="Times New Roman"/>
          <w:sz w:val="28"/>
          <w:szCs w:val="28"/>
        </w:rPr>
        <w:t xml:space="preserve">зводиться как за счет бюджетных </w:t>
      </w:r>
      <w:r w:rsidRPr="00A57D3F">
        <w:rPr>
          <w:rFonts w:ascii="Times New Roman" w:hAnsi="Times New Roman"/>
          <w:sz w:val="28"/>
          <w:szCs w:val="28"/>
        </w:rPr>
        <w:t>средств субъектов Российской Федерации, так и внебюджетных сред</w:t>
      </w:r>
      <w:r w:rsidR="00AF339E">
        <w:rPr>
          <w:rFonts w:ascii="Times New Roman" w:hAnsi="Times New Roman"/>
          <w:sz w:val="28"/>
          <w:szCs w:val="28"/>
        </w:rPr>
        <w:t xml:space="preserve">ств в соответствии с </w:t>
      </w:r>
      <w:r w:rsidRPr="00A57D3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14:paraId="3D92D6CB" w14:textId="77777777" w:rsidR="00075F18" w:rsidRDefault="00075F18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F18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2020г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</w:t>
      </w:r>
      <w:r w:rsidRPr="00075F18">
        <w:rPr>
          <w:rFonts w:ascii="Times New Roman" w:hAnsi="Times New Roman"/>
          <w:sz w:val="28"/>
          <w:szCs w:val="28"/>
        </w:rPr>
        <w:lastRenderedPageBreak/>
        <w:t>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(ГТО)».</w:t>
      </w:r>
    </w:p>
    <w:p w14:paraId="454708AE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Основанием для допуска спортсмена к спортивн</w:t>
      </w:r>
      <w:r w:rsidR="00AF339E">
        <w:rPr>
          <w:rFonts w:ascii="Times New Roman" w:hAnsi="Times New Roman"/>
          <w:sz w:val="28"/>
          <w:szCs w:val="28"/>
        </w:rPr>
        <w:t xml:space="preserve">ым соревнованиям по медицинским </w:t>
      </w:r>
      <w:r w:rsidRPr="00A57D3F">
        <w:rPr>
          <w:rFonts w:ascii="Times New Roman" w:hAnsi="Times New Roman"/>
          <w:sz w:val="28"/>
          <w:szCs w:val="28"/>
        </w:rPr>
        <w:t>заключениям является заявка с отметкой «Допущен» на</w:t>
      </w:r>
      <w:r w:rsidR="00AF339E">
        <w:rPr>
          <w:rFonts w:ascii="Times New Roman" w:hAnsi="Times New Roman"/>
          <w:sz w:val="28"/>
          <w:szCs w:val="28"/>
        </w:rPr>
        <w:t xml:space="preserve">против каждой фамилии </w:t>
      </w:r>
      <w:r w:rsidRPr="00A57D3F">
        <w:rPr>
          <w:rFonts w:ascii="Times New Roman" w:hAnsi="Times New Roman"/>
          <w:sz w:val="28"/>
          <w:szCs w:val="28"/>
        </w:rPr>
        <w:t>спортсмена с подписью врача по лечебной физкультуре и</w:t>
      </w:r>
      <w:r w:rsidR="00AF339E">
        <w:rPr>
          <w:rFonts w:ascii="Times New Roman" w:hAnsi="Times New Roman"/>
          <w:sz w:val="28"/>
          <w:szCs w:val="28"/>
        </w:rPr>
        <w:t xml:space="preserve">ли врача по спортивной медицине </w:t>
      </w:r>
      <w:r w:rsidRPr="00A57D3F">
        <w:rPr>
          <w:rFonts w:ascii="Times New Roman" w:hAnsi="Times New Roman"/>
          <w:sz w:val="28"/>
          <w:szCs w:val="28"/>
        </w:rPr>
        <w:t>и заверенной личной печатью, при наличии подписи с</w:t>
      </w:r>
      <w:r w:rsidR="00AF339E">
        <w:rPr>
          <w:rFonts w:ascii="Times New Roman" w:hAnsi="Times New Roman"/>
          <w:sz w:val="28"/>
          <w:szCs w:val="28"/>
        </w:rPr>
        <w:t xml:space="preserve"> расшифровкой ФИО врача в конце </w:t>
      </w:r>
      <w:r w:rsidRPr="00A57D3F">
        <w:rPr>
          <w:rFonts w:ascii="Times New Roman" w:hAnsi="Times New Roman"/>
          <w:sz w:val="28"/>
          <w:szCs w:val="28"/>
        </w:rPr>
        <w:t>заявки, заверенной печатью допустившей спортсмена медицинской организации, имеющей</w:t>
      </w:r>
    </w:p>
    <w:p w14:paraId="5124DA5F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лицензию на осуществление медицинской деятельности, </w:t>
      </w:r>
      <w:r w:rsidR="00AF339E">
        <w:rPr>
          <w:rFonts w:ascii="Times New Roman" w:hAnsi="Times New Roman"/>
          <w:sz w:val="28"/>
          <w:szCs w:val="28"/>
        </w:rPr>
        <w:t xml:space="preserve">перечень работ и услуг, который </w:t>
      </w:r>
      <w:r w:rsidRPr="00A57D3F">
        <w:rPr>
          <w:rFonts w:ascii="Times New Roman" w:hAnsi="Times New Roman"/>
          <w:sz w:val="28"/>
          <w:szCs w:val="28"/>
        </w:rPr>
        <w:t>включает лечебную физкультуру и спортивную медицин</w:t>
      </w:r>
      <w:r w:rsidR="00AF339E">
        <w:rPr>
          <w:rFonts w:ascii="Times New Roman" w:hAnsi="Times New Roman"/>
          <w:sz w:val="28"/>
          <w:szCs w:val="28"/>
        </w:rPr>
        <w:t xml:space="preserve">у (возможна медицинская справка </w:t>
      </w:r>
      <w:r w:rsidRPr="00A57D3F">
        <w:rPr>
          <w:rFonts w:ascii="Times New Roman" w:hAnsi="Times New Roman"/>
          <w:sz w:val="28"/>
          <w:szCs w:val="28"/>
        </w:rPr>
        <w:t>о допуске к соревнованиям, подписанная врачом по лечебной физкультуре или врачом по</w:t>
      </w:r>
    </w:p>
    <w:p w14:paraId="0DDA3C37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спортивной медицине и заверенная печатью меди</w:t>
      </w:r>
      <w:r w:rsidR="00AF339E">
        <w:rPr>
          <w:rFonts w:ascii="Times New Roman" w:hAnsi="Times New Roman"/>
          <w:sz w:val="28"/>
          <w:szCs w:val="28"/>
        </w:rPr>
        <w:t xml:space="preserve">цинской организации, отвечающей </w:t>
      </w:r>
      <w:r w:rsidRPr="00A57D3F">
        <w:rPr>
          <w:rFonts w:ascii="Times New Roman" w:hAnsi="Times New Roman"/>
          <w:sz w:val="28"/>
          <w:szCs w:val="28"/>
        </w:rPr>
        <w:t>вышеуказанным требованиям).</w:t>
      </w:r>
    </w:p>
    <w:p w14:paraId="0844CB52" w14:textId="77777777" w:rsidR="002B7E8E" w:rsidRPr="002B7E8E" w:rsidRDefault="002B7E8E" w:rsidP="00B7565E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E8E">
        <w:rPr>
          <w:rFonts w:ascii="Times New Roman" w:hAnsi="Times New Roman"/>
          <w:sz w:val="28"/>
          <w:szCs w:val="28"/>
        </w:rPr>
        <w:t>Антидопинговое обеспечение спортивных мероприятий в Российской Федерации осуществляется  в соответствии с Общероссийскими антидопинговыми правилами (далее - Правила), утвержденные приказом Минспорта  России от 09 августа 2016 года №947.</w:t>
      </w:r>
    </w:p>
    <w:p w14:paraId="5238CB40" w14:textId="77777777" w:rsidR="002B7E8E" w:rsidRPr="002B7E8E" w:rsidRDefault="002B7E8E" w:rsidP="00B7565E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E8E">
        <w:rPr>
          <w:rFonts w:ascii="Times New Roman" w:hAnsi="Times New Roman"/>
          <w:sz w:val="28"/>
          <w:szCs w:val="28"/>
        </w:rPr>
        <w:t xml:space="preserve"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мероприятиях. </w:t>
      </w:r>
    </w:p>
    <w:p w14:paraId="67DA3482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E8E">
        <w:rPr>
          <w:rFonts w:ascii="Times New Roman" w:hAnsi="Times New Roman"/>
          <w:sz w:val="28"/>
          <w:szCs w:val="28"/>
        </w:rPr>
        <w:t>Медицинский</w:t>
      </w:r>
      <w:r w:rsidRPr="00A57D3F">
        <w:rPr>
          <w:rFonts w:ascii="Times New Roman" w:hAnsi="Times New Roman"/>
          <w:sz w:val="28"/>
          <w:szCs w:val="28"/>
        </w:rPr>
        <w:t xml:space="preserve"> допуск участников к спортивным </w:t>
      </w:r>
      <w:r w:rsidR="00AF339E">
        <w:rPr>
          <w:rFonts w:ascii="Times New Roman" w:hAnsi="Times New Roman"/>
          <w:sz w:val="28"/>
          <w:szCs w:val="28"/>
        </w:rPr>
        <w:t xml:space="preserve">соревнованиям осуществляются не </w:t>
      </w:r>
      <w:r w:rsidRPr="00A57D3F">
        <w:rPr>
          <w:rFonts w:ascii="Times New Roman" w:hAnsi="Times New Roman"/>
          <w:sz w:val="28"/>
          <w:szCs w:val="28"/>
        </w:rPr>
        <w:t>ранее чем за 7 дней до участия в спортивных соревнованиях.</w:t>
      </w:r>
    </w:p>
    <w:p w14:paraId="391D4C66" w14:textId="77777777" w:rsidR="00AF339E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Обеспечение безопасности при проведении соревнования </w:t>
      </w:r>
      <w:r w:rsidR="00AF339E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A57D3F">
        <w:rPr>
          <w:rFonts w:ascii="Times New Roman" w:hAnsi="Times New Roman"/>
          <w:sz w:val="28"/>
          <w:szCs w:val="28"/>
        </w:rPr>
        <w:t xml:space="preserve">требованиями действующего Положения о </w:t>
      </w:r>
      <w:r w:rsidR="00AF339E">
        <w:rPr>
          <w:rFonts w:ascii="Times New Roman" w:hAnsi="Times New Roman"/>
          <w:sz w:val="28"/>
          <w:szCs w:val="28"/>
        </w:rPr>
        <w:t xml:space="preserve">межрегиональных и всероссийских </w:t>
      </w:r>
      <w:r w:rsidRPr="00A57D3F">
        <w:rPr>
          <w:rFonts w:ascii="Times New Roman" w:hAnsi="Times New Roman"/>
          <w:sz w:val="28"/>
          <w:szCs w:val="28"/>
        </w:rPr>
        <w:t>официальных спортивных соревнованиях по шахмата</w:t>
      </w:r>
      <w:r w:rsidR="00AF339E">
        <w:rPr>
          <w:rFonts w:ascii="Times New Roman" w:hAnsi="Times New Roman"/>
          <w:sz w:val="28"/>
          <w:szCs w:val="28"/>
        </w:rPr>
        <w:t>м и законодательства Российской Федерации.</w:t>
      </w:r>
    </w:p>
    <w:p w14:paraId="3408B17C" w14:textId="77777777" w:rsid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Ответственным за обеспечение безопасности уч</w:t>
      </w:r>
      <w:r w:rsidR="00AF339E">
        <w:rPr>
          <w:rFonts w:ascii="Times New Roman" w:hAnsi="Times New Roman"/>
          <w:sz w:val="28"/>
          <w:szCs w:val="28"/>
        </w:rPr>
        <w:t xml:space="preserve">астников и зрителей в турнирном </w:t>
      </w:r>
      <w:r w:rsidRPr="00A57D3F">
        <w:rPr>
          <w:rFonts w:ascii="Times New Roman" w:hAnsi="Times New Roman"/>
          <w:sz w:val="28"/>
          <w:szCs w:val="28"/>
        </w:rPr>
        <w:t>помещении является главный судья соревновани</w:t>
      </w:r>
      <w:r w:rsidR="00300EEE">
        <w:rPr>
          <w:rFonts w:ascii="Times New Roman" w:hAnsi="Times New Roman"/>
          <w:sz w:val="28"/>
          <w:szCs w:val="28"/>
        </w:rPr>
        <w:t>я</w:t>
      </w:r>
      <w:r w:rsidR="00AF339E">
        <w:rPr>
          <w:rFonts w:ascii="Times New Roman" w:hAnsi="Times New Roman"/>
          <w:sz w:val="28"/>
          <w:szCs w:val="28"/>
        </w:rPr>
        <w:t xml:space="preserve">.     Ответственные за </w:t>
      </w:r>
      <w:r w:rsidRPr="00A57D3F">
        <w:rPr>
          <w:rFonts w:ascii="Times New Roman" w:hAnsi="Times New Roman"/>
          <w:sz w:val="28"/>
          <w:szCs w:val="28"/>
        </w:rPr>
        <w:t>безопасность детей вне турнирного помещения – сопровождающие лица.</w:t>
      </w:r>
    </w:p>
    <w:p w14:paraId="4C8DA003" w14:textId="77777777" w:rsidR="00AF339E" w:rsidRPr="00A57D3F" w:rsidRDefault="00AF339E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40753E" w14:textId="77777777" w:rsidR="00A57D3F" w:rsidRPr="003E0063" w:rsidRDefault="00A57D3F" w:rsidP="00B7565E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ОБЩИЕ СВЕДЕНИЯ О СПОРТИВНЫХ СОРЕВНОВАНИЯХ</w:t>
      </w:r>
    </w:p>
    <w:p w14:paraId="73DEC9C6" w14:textId="77777777" w:rsidR="00AF339E" w:rsidRPr="00AF339E" w:rsidRDefault="00AF339E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4EFB3AE" w14:textId="5326E44D" w:rsidR="006B4D9B" w:rsidRDefault="00913D47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162981">
        <w:rPr>
          <w:rFonts w:ascii="Times New Roman" w:hAnsi="Times New Roman"/>
          <w:sz w:val="28"/>
          <w:szCs w:val="28"/>
        </w:rPr>
        <w:t>1</w:t>
      </w:r>
      <w:r w:rsidR="00A12E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A12E5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162981">
        <w:rPr>
          <w:rFonts w:ascii="Times New Roman" w:hAnsi="Times New Roman"/>
          <w:sz w:val="28"/>
          <w:szCs w:val="28"/>
        </w:rPr>
        <w:t>марта</w:t>
      </w:r>
      <w:r w:rsidR="000F3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A12E59">
        <w:rPr>
          <w:rFonts w:ascii="Times New Roman" w:hAnsi="Times New Roman"/>
          <w:sz w:val="28"/>
          <w:szCs w:val="28"/>
        </w:rPr>
        <w:t>5</w:t>
      </w:r>
      <w:r w:rsidR="00CC1C1B">
        <w:rPr>
          <w:rFonts w:ascii="Times New Roman" w:hAnsi="Times New Roman"/>
          <w:sz w:val="28"/>
          <w:szCs w:val="28"/>
        </w:rPr>
        <w:t xml:space="preserve"> </w:t>
      </w:r>
      <w:r w:rsidR="006B4D9B" w:rsidRPr="006B4D9B">
        <w:rPr>
          <w:rFonts w:ascii="Times New Roman" w:hAnsi="Times New Roman"/>
          <w:sz w:val="28"/>
          <w:szCs w:val="28"/>
        </w:rPr>
        <w:t>года в пом</w:t>
      </w:r>
      <w:r w:rsidR="000F39BB">
        <w:rPr>
          <w:rFonts w:ascii="Times New Roman" w:hAnsi="Times New Roman"/>
          <w:sz w:val="28"/>
          <w:szCs w:val="28"/>
        </w:rPr>
        <w:t xml:space="preserve">ещении </w:t>
      </w:r>
      <w:r w:rsidR="006B4D9B" w:rsidRPr="006B4D9B">
        <w:rPr>
          <w:rFonts w:ascii="Times New Roman" w:hAnsi="Times New Roman"/>
          <w:sz w:val="28"/>
          <w:szCs w:val="28"/>
        </w:rPr>
        <w:t xml:space="preserve">МУ СШ №16 </w:t>
      </w:r>
      <w:r w:rsidR="000F39BB">
        <w:rPr>
          <w:rFonts w:ascii="Times New Roman" w:hAnsi="Times New Roman"/>
          <w:sz w:val="28"/>
          <w:szCs w:val="28"/>
        </w:rPr>
        <w:t xml:space="preserve">       </w:t>
      </w:r>
      <w:r w:rsidR="006B4D9B" w:rsidRPr="006B4D9B">
        <w:rPr>
          <w:rFonts w:ascii="Times New Roman" w:hAnsi="Times New Roman"/>
          <w:sz w:val="28"/>
          <w:szCs w:val="28"/>
        </w:rPr>
        <w:t xml:space="preserve">по адресу:  ул. Угличская, д. 1/51. </w:t>
      </w:r>
    </w:p>
    <w:p w14:paraId="3ACCF2B4" w14:textId="4FE9D8AC" w:rsidR="00743055" w:rsidRDefault="00F01090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</w:t>
      </w:r>
      <w:r w:rsidR="00A12E59">
        <w:rPr>
          <w:rFonts w:ascii="Times New Roman" w:hAnsi="Times New Roman"/>
          <w:sz w:val="28"/>
          <w:szCs w:val="28"/>
        </w:rPr>
        <w:t xml:space="preserve"> – 1</w:t>
      </w:r>
      <w:r w:rsidR="0049247A">
        <w:rPr>
          <w:rFonts w:ascii="Times New Roman" w:hAnsi="Times New Roman"/>
          <w:sz w:val="28"/>
          <w:szCs w:val="28"/>
        </w:rPr>
        <w:t>4</w:t>
      </w:r>
      <w:r w:rsidR="00A12E59">
        <w:rPr>
          <w:rFonts w:ascii="Times New Roman" w:hAnsi="Times New Roman"/>
          <w:sz w:val="28"/>
          <w:szCs w:val="28"/>
        </w:rPr>
        <w:t>.15</w:t>
      </w:r>
      <w:r w:rsidR="009E2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E2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4924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.30</w:t>
      </w:r>
      <w:r w:rsidR="00743055">
        <w:rPr>
          <w:rFonts w:ascii="Times New Roman" w:hAnsi="Times New Roman"/>
          <w:sz w:val="28"/>
          <w:szCs w:val="28"/>
        </w:rPr>
        <w:t>.</w:t>
      </w:r>
    </w:p>
    <w:p w14:paraId="6387AAB8" w14:textId="41106183" w:rsidR="00743055" w:rsidRPr="006B4D9B" w:rsidRDefault="00A12E59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собрание – 1</w:t>
      </w:r>
      <w:r w:rsidR="0049247A">
        <w:rPr>
          <w:rFonts w:ascii="Times New Roman" w:hAnsi="Times New Roman"/>
          <w:sz w:val="28"/>
          <w:szCs w:val="28"/>
        </w:rPr>
        <w:t>4</w:t>
      </w:r>
      <w:r w:rsidR="00743055">
        <w:rPr>
          <w:rFonts w:ascii="Times New Roman" w:hAnsi="Times New Roman"/>
          <w:sz w:val="28"/>
          <w:szCs w:val="28"/>
        </w:rPr>
        <w:t>.40.</w:t>
      </w:r>
    </w:p>
    <w:p w14:paraId="66AD520C" w14:textId="53747357" w:rsidR="006B4D9B" w:rsidRPr="006B4D9B" w:rsidRDefault="00A12E59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</w:t>
      </w:r>
      <w:proofErr w:type="gramStart"/>
      <w:r>
        <w:rPr>
          <w:rFonts w:ascii="Times New Roman" w:hAnsi="Times New Roman"/>
          <w:sz w:val="28"/>
          <w:szCs w:val="28"/>
        </w:rPr>
        <w:t>соревнований  –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="0049247A">
        <w:rPr>
          <w:rFonts w:ascii="Times New Roman" w:hAnsi="Times New Roman"/>
          <w:sz w:val="28"/>
          <w:szCs w:val="28"/>
        </w:rPr>
        <w:t>4</w:t>
      </w:r>
      <w:r w:rsidR="009E2F72">
        <w:rPr>
          <w:rFonts w:ascii="Times New Roman" w:hAnsi="Times New Roman"/>
          <w:sz w:val="28"/>
          <w:szCs w:val="28"/>
        </w:rPr>
        <w:t>.50</w:t>
      </w:r>
      <w:r w:rsidR="006B4D9B" w:rsidRPr="006B4D9B">
        <w:rPr>
          <w:rFonts w:ascii="Times New Roman" w:hAnsi="Times New Roman"/>
          <w:sz w:val="28"/>
          <w:szCs w:val="28"/>
        </w:rPr>
        <w:t>.</w:t>
      </w:r>
    </w:p>
    <w:p w14:paraId="22318435" w14:textId="3BE8C6C2" w:rsidR="006B4D9B" w:rsidRDefault="00743055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1 тура –  </w:t>
      </w:r>
      <w:r w:rsidR="00A12E59">
        <w:rPr>
          <w:rFonts w:ascii="Times New Roman" w:hAnsi="Times New Roman"/>
          <w:sz w:val="28"/>
          <w:szCs w:val="28"/>
        </w:rPr>
        <w:t>14</w:t>
      </w:r>
      <w:r w:rsidR="008455D9">
        <w:rPr>
          <w:rFonts w:ascii="Times New Roman" w:hAnsi="Times New Roman"/>
          <w:sz w:val="28"/>
          <w:szCs w:val="28"/>
        </w:rPr>
        <w:t xml:space="preserve"> </w:t>
      </w:r>
      <w:r w:rsidR="00162981">
        <w:rPr>
          <w:rFonts w:ascii="Times New Roman" w:hAnsi="Times New Roman"/>
          <w:sz w:val="28"/>
          <w:szCs w:val="28"/>
        </w:rPr>
        <w:t>марта</w:t>
      </w:r>
      <w:r w:rsidR="00073445" w:rsidRPr="00073445">
        <w:rPr>
          <w:rFonts w:ascii="Times New Roman" w:hAnsi="Times New Roman"/>
          <w:sz w:val="28"/>
          <w:szCs w:val="28"/>
        </w:rPr>
        <w:t xml:space="preserve"> </w:t>
      </w:r>
      <w:r w:rsidR="00913D47">
        <w:rPr>
          <w:rFonts w:ascii="Times New Roman" w:hAnsi="Times New Roman"/>
          <w:sz w:val="28"/>
          <w:szCs w:val="28"/>
        </w:rPr>
        <w:t>202</w:t>
      </w:r>
      <w:r w:rsidR="0049247A">
        <w:rPr>
          <w:rFonts w:ascii="Times New Roman" w:hAnsi="Times New Roman"/>
          <w:sz w:val="28"/>
          <w:szCs w:val="28"/>
        </w:rPr>
        <w:t>5</w:t>
      </w:r>
      <w:r w:rsidR="00A12E59">
        <w:rPr>
          <w:rFonts w:ascii="Times New Roman" w:hAnsi="Times New Roman"/>
          <w:sz w:val="28"/>
          <w:szCs w:val="28"/>
        </w:rPr>
        <w:t xml:space="preserve"> г. в 1</w:t>
      </w:r>
      <w:r w:rsidR="0049247A">
        <w:rPr>
          <w:rFonts w:ascii="Times New Roman" w:hAnsi="Times New Roman"/>
          <w:sz w:val="28"/>
          <w:szCs w:val="28"/>
        </w:rPr>
        <w:t>5</w:t>
      </w:r>
      <w:r w:rsidR="006B4D9B" w:rsidRPr="006B4D9B">
        <w:rPr>
          <w:rFonts w:ascii="Times New Roman" w:hAnsi="Times New Roman"/>
          <w:sz w:val="28"/>
          <w:szCs w:val="28"/>
        </w:rPr>
        <w:t>.00.</w:t>
      </w:r>
    </w:p>
    <w:p w14:paraId="60A9A3AB" w14:textId="77777777" w:rsidR="004E2DB9" w:rsidRPr="00DE3C68" w:rsidRDefault="004E2DB9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F8BCB9" w14:textId="77777777" w:rsidR="00A57D3F" w:rsidRPr="00DE3C68" w:rsidRDefault="00A57D3F" w:rsidP="00B7565E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E3C68"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</w:p>
    <w:p w14:paraId="6F6CEABB" w14:textId="77777777" w:rsidR="00A15972" w:rsidRPr="00DE3C68" w:rsidRDefault="00A15972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0760CDB" w14:textId="5DB7507F" w:rsidR="003C619D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 xml:space="preserve">К участию в соревнованиях </w:t>
      </w:r>
      <w:r w:rsidR="007B35E3" w:rsidRPr="00DE3C68">
        <w:rPr>
          <w:rFonts w:ascii="Times New Roman" w:hAnsi="Times New Roman"/>
          <w:sz w:val="28"/>
          <w:szCs w:val="28"/>
        </w:rPr>
        <w:t xml:space="preserve">в качестве основных участников </w:t>
      </w:r>
      <w:r w:rsidRPr="00DE3C68">
        <w:rPr>
          <w:rFonts w:ascii="Times New Roman" w:hAnsi="Times New Roman"/>
          <w:sz w:val="28"/>
          <w:szCs w:val="28"/>
        </w:rPr>
        <w:t>допускаются</w:t>
      </w:r>
      <w:r w:rsidR="003C619D" w:rsidRPr="00DE3C68">
        <w:rPr>
          <w:rFonts w:ascii="Times New Roman" w:hAnsi="Times New Roman"/>
          <w:sz w:val="28"/>
          <w:szCs w:val="28"/>
        </w:rPr>
        <w:t xml:space="preserve"> </w:t>
      </w:r>
      <w:r w:rsidR="007B35E3" w:rsidRPr="00DE3C68">
        <w:rPr>
          <w:rFonts w:ascii="Times New Roman" w:hAnsi="Times New Roman"/>
          <w:sz w:val="28"/>
          <w:szCs w:val="28"/>
        </w:rPr>
        <w:t xml:space="preserve">победители </w:t>
      </w:r>
      <w:r w:rsidR="00A67764" w:rsidRPr="00DE3C68">
        <w:rPr>
          <w:rFonts w:ascii="Times New Roman" w:hAnsi="Times New Roman"/>
          <w:sz w:val="28"/>
          <w:szCs w:val="28"/>
        </w:rPr>
        <w:t xml:space="preserve">Первенств </w:t>
      </w:r>
      <w:r w:rsidR="00183448">
        <w:rPr>
          <w:rFonts w:ascii="Times New Roman" w:hAnsi="Times New Roman"/>
          <w:sz w:val="28"/>
          <w:szCs w:val="28"/>
        </w:rPr>
        <w:t xml:space="preserve">МО Ярославской области </w:t>
      </w:r>
      <w:r w:rsidR="00F01090">
        <w:rPr>
          <w:rFonts w:ascii="Times New Roman" w:hAnsi="Times New Roman"/>
          <w:sz w:val="28"/>
          <w:szCs w:val="28"/>
        </w:rPr>
        <w:t xml:space="preserve">до 9 лет </w:t>
      </w:r>
      <w:r w:rsidR="003C619D">
        <w:rPr>
          <w:rFonts w:ascii="Times New Roman" w:hAnsi="Times New Roman"/>
          <w:sz w:val="28"/>
          <w:szCs w:val="28"/>
        </w:rPr>
        <w:t>в следующих возрастных группах:</w:t>
      </w:r>
    </w:p>
    <w:p w14:paraId="0BD81064" w14:textId="7D97F9C3" w:rsidR="003C619D" w:rsidRDefault="003C619D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мальчики</w:t>
      </w:r>
      <w:r w:rsidR="00073445">
        <w:rPr>
          <w:rFonts w:ascii="Times New Roman" w:hAnsi="Times New Roman"/>
          <w:sz w:val="28"/>
          <w:szCs w:val="28"/>
        </w:rPr>
        <w:t xml:space="preserve"> </w:t>
      </w:r>
      <w:r w:rsidR="00913D47">
        <w:rPr>
          <w:rFonts w:ascii="Times New Roman" w:hAnsi="Times New Roman"/>
          <w:sz w:val="28"/>
          <w:szCs w:val="28"/>
        </w:rPr>
        <w:t>201</w:t>
      </w:r>
      <w:r w:rsidR="0049247A" w:rsidRPr="0049247A">
        <w:rPr>
          <w:rFonts w:ascii="Times New Roman" w:hAnsi="Times New Roman"/>
          <w:sz w:val="28"/>
          <w:szCs w:val="28"/>
        </w:rPr>
        <w:t>7</w:t>
      </w:r>
      <w:r w:rsidRPr="003C619D">
        <w:rPr>
          <w:rFonts w:ascii="Times New Roman" w:hAnsi="Times New Roman"/>
          <w:sz w:val="28"/>
          <w:szCs w:val="28"/>
        </w:rPr>
        <w:t xml:space="preserve"> г.р. и моложе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AF99634" w14:textId="53E5EF09" w:rsidR="003C619D" w:rsidRDefault="00913D47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девочки 201</w:t>
      </w:r>
      <w:r w:rsidR="0049247A" w:rsidRPr="00416725">
        <w:rPr>
          <w:rFonts w:ascii="Times New Roman" w:hAnsi="Times New Roman"/>
          <w:sz w:val="28"/>
          <w:szCs w:val="28"/>
        </w:rPr>
        <w:t>7</w:t>
      </w:r>
      <w:r w:rsidR="003C619D" w:rsidRPr="003C619D">
        <w:rPr>
          <w:rFonts w:ascii="Times New Roman" w:hAnsi="Times New Roman"/>
          <w:sz w:val="28"/>
          <w:szCs w:val="28"/>
        </w:rPr>
        <w:t xml:space="preserve"> г.р. и моложе</w:t>
      </w:r>
      <w:r w:rsidR="003C619D">
        <w:rPr>
          <w:rFonts w:ascii="Times New Roman" w:hAnsi="Times New Roman"/>
          <w:sz w:val="28"/>
          <w:szCs w:val="28"/>
        </w:rPr>
        <w:t>.</w:t>
      </w:r>
    </w:p>
    <w:p w14:paraId="54044CD7" w14:textId="77777777" w:rsidR="008455D9" w:rsidRPr="00230E13" w:rsidRDefault="008455D9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0E13">
        <w:rPr>
          <w:rFonts w:ascii="Times New Roman" w:hAnsi="Times New Roman"/>
          <w:b/>
          <w:sz w:val="28"/>
          <w:szCs w:val="28"/>
        </w:rPr>
        <w:t>В качестве подтверждающего документа предоставляется оригинал таблицы соревнования.</w:t>
      </w:r>
    </w:p>
    <w:p w14:paraId="1DEA91D2" w14:textId="35B75EDE" w:rsidR="00222C33" w:rsidRDefault="00222C33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958">
        <w:rPr>
          <w:rFonts w:ascii="Times New Roman" w:hAnsi="Times New Roman"/>
          <w:sz w:val="28"/>
          <w:szCs w:val="28"/>
        </w:rPr>
        <w:t xml:space="preserve">В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каждый спортсмен обязан предоставить в </w:t>
      </w:r>
      <w:r w:rsidR="00707FF2">
        <w:rPr>
          <w:rFonts w:ascii="Times New Roman" w:hAnsi="Times New Roman"/>
          <w:sz w:val="28"/>
          <w:szCs w:val="28"/>
        </w:rPr>
        <w:t>мандатную</w:t>
      </w:r>
      <w:r w:rsidRPr="000A4958">
        <w:rPr>
          <w:rFonts w:ascii="Times New Roman" w:hAnsi="Times New Roman"/>
          <w:sz w:val="28"/>
          <w:szCs w:val="28"/>
        </w:rPr>
        <w:t xml:space="preserve"> комиссию соревнований сертификат РАА «РУСАДА» о прохождении онлайн-обучения в сфере антидопингового обеспечения.</w:t>
      </w:r>
    </w:p>
    <w:p w14:paraId="56BF2D69" w14:textId="2C13D9BE" w:rsidR="00707FF2" w:rsidRDefault="00707FF2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мандатную комиссию участник предъявляет оригинал свидетельства о рождении, медицинскую справку.</w:t>
      </w:r>
    </w:p>
    <w:p w14:paraId="2EF303F3" w14:textId="181DA554" w:rsidR="00300EEE" w:rsidRDefault="00222C33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00EEE" w:rsidRPr="00DE3C68">
        <w:rPr>
          <w:rFonts w:ascii="Times New Roman" w:hAnsi="Times New Roman"/>
          <w:sz w:val="28"/>
          <w:szCs w:val="28"/>
        </w:rPr>
        <w:t>озможен допуск дополнительных участников, опла</w:t>
      </w:r>
      <w:r w:rsidR="00F01090">
        <w:rPr>
          <w:rFonts w:ascii="Times New Roman" w:hAnsi="Times New Roman"/>
          <w:sz w:val="28"/>
          <w:szCs w:val="28"/>
        </w:rPr>
        <w:t xml:space="preserve">чивающих </w:t>
      </w:r>
      <w:r>
        <w:rPr>
          <w:rFonts w:ascii="Times New Roman" w:hAnsi="Times New Roman"/>
          <w:sz w:val="28"/>
          <w:szCs w:val="28"/>
        </w:rPr>
        <w:t>заявочный</w:t>
      </w:r>
      <w:r w:rsidR="00F01090">
        <w:rPr>
          <w:rFonts w:ascii="Times New Roman" w:hAnsi="Times New Roman"/>
          <w:sz w:val="28"/>
          <w:szCs w:val="28"/>
        </w:rPr>
        <w:t xml:space="preserve"> взнос </w:t>
      </w:r>
      <w:r w:rsidR="009E2F72">
        <w:rPr>
          <w:rFonts w:ascii="Times New Roman" w:hAnsi="Times New Roman"/>
          <w:sz w:val="28"/>
          <w:szCs w:val="28"/>
        </w:rPr>
        <w:t xml:space="preserve">в размере </w:t>
      </w:r>
      <w:r w:rsidR="00A12E59">
        <w:rPr>
          <w:rFonts w:ascii="Times New Roman" w:hAnsi="Times New Roman"/>
          <w:sz w:val="28"/>
          <w:szCs w:val="28"/>
        </w:rPr>
        <w:t>9</w:t>
      </w:r>
      <w:r w:rsidR="00300EEE" w:rsidRPr="00DE3C68">
        <w:rPr>
          <w:rFonts w:ascii="Times New Roman" w:hAnsi="Times New Roman"/>
          <w:sz w:val="28"/>
          <w:szCs w:val="28"/>
        </w:rPr>
        <w:t>00 рублей</w:t>
      </w:r>
      <w:r w:rsidR="00A12E59">
        <w:rPr>
          <w:rFonts w:ascii="Times New Roman" w:hAnsi="Times New Roman"/>
          <w:sz w:val="28"/>
          <w:szCs w:val="28"/>
        </w:rPr>
        <w:t xml:space="preserve"> на очной регистрации или заранее переводом на счет</w:t>
      </w:r>
      <w:r w:rsidR="00300EEE" w:rsidRPr="00DE3C68">
        <w:rPr>
          <w:rFonts w:ascii="Times New Roman" w:hAnsi="Times New Roman"/>
          <w:sz w:val="28"/>
          <w:szCs w:val="28"/>
        </w:rPr>
        <w:t>.</w:t>
      </w:r>
    </w:p>
    <w:p w14:paraId="2EA0BBC4" w14:textId="77777777" w:rsidR="00222C33" w:rsidRPr="00DE3C68" w:rsidRDefault="00222C33" w:rsidP="00222C3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Количество уча</w:t>
      </w:r>
      <w:r>
        <w:rPr>
          <w:rFonts w:ascii="Times New Roman" w:hAnsi="Times New Roman"/>
          <w:sz w:val="28"/>
          <w:szCs w:val="28"/>
        </w:rPr>
        <w:t>стников ограничено</w:t>
      </w:r>
      <w:r w:rsidRPr="00DE3C68">
        <w:rPr>
          <w:rFonts w:ascii="Times New Roman" w:hAnsi="Times New Roman"/>
          <w:sz w:val="28"/>
          <w:szCs w:val="28"/>
        </w:rPr>
        <w:t xml:space="preserve">. </w:t>
      </w:r>
    </w:p>
    <w:p w14:paraId="4AFFEE84" w14:textId="77777777" w:rsidR="00894A44" w:rsidRPr="00DE3C68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Банковские реквизиты для оплаты:</w:t>
      </w:r>
    </w:p>
    <w:p w14:paraId="576E171E" w14:textId="77777777" w:rsidR="00894A44" w:rsidRPr="00DE3C68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РОО «Спортивная федерация шахмат Ярославской области»</w:t>
      </w:r>
    </w:p>
    <w:p w14:paraId="3579B995" w14:textId="77777777" w:rsidR="00894A44" w:rsidRPr="00DE3C68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р/с 40703810677030000113</w:t>
      </w:r>
    </w:p>
    <w:p w14:paraId="19D1613F" w14:textId="77777777" w:rsidR="00894A44" w:rsidRPr="00DE3C68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в КАЛУЖСКОЕ ОТДЕЛЕНИЕ N8608 ПАО СБЕРБАНК</w:t>
      </w:r>
    </w:p>
    <w:p w14:paraId="108C78BE" w14:textId="77777777" w:rsidR="00894A44" w:rsidRPr="00DE3C68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БИК 042908612</w:t>
      </w:r>
    </w:p>
    <w:p w14:paraId="7800D61B" w14:textId="77777777" w:rsidR="00894A44" w:rsidRPr="00DE3C68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к/с 30101.810.1.00000000612</w:t>
      </w:r>
    </w:p>
    <w:p w14:paraId="5322B5C8" w14:textId="77777777" w:rsidR="00894A44" w:rsidRPr="00DE3C68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ИНН 7604202370</w:t>
      </w:r>
    </w:p>
    <w:p w14:paraId="75A489C0" w14:textId="77777777" w:rsidR="00894A44" w:rsidRPr="00DE3C68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КПП 760401001</w:t>
      </w:r>
    </w:p>
    <w:p w14:paraId="4445919F" w14:textId="77777777" w:rsidR="00300EEE" w:rsidRPr="00DE3C68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ОГРН 1137600001769</w:t>
      </w:r>
    </w:p>
    <w:p w14:paraId="3BF058CE" w14:textId="77777777" w:rsidR="00162981" w:rsidRPr="00DE3C68" w:rsidRDefault="00894A44" w:rsidP="001629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Основание платежа: на уставную деятельность.</w:t>
      </w:r>
    </w:p>
    <w:p w14:paraId="0E8B9AB9" w14:textId="77777777" w:rsidR="00894A44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При оплате указывать фамилию и имя ребенка.</w:t>
      </w:r>
    </w:p>
    <w:p w14:paraId="5E6DCBBD" w14:textId="387B5C24" w:rsidR="00162981" w:rsidRPr="00707FF2" w:rsidRDefault="00162981" w:rsidP="00707F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07FF2">
        <w:rPr>
          <w:rFonts w:ascii="Times New Roman" w:hAnsi="Times New Roman"/>
          <w:b/>
          <w:bCs/>
          <w:sz w:val="28"/>
          <w:szCs w:val="28"/>
        </w:rPr>
        <w:t>Заявочный взнос м</w:t>
      </w:r>
      <w:r w:rsidR="00A12E59">
        <w:rPr>
          <w:rFonts w:ascii="Times New Roman" w:hAnsi="Times New Roman"/>
          <w:b/>
          <w:bCs/>
          <w:sz w:val="28"/>
          <w:szCs w:val="28"/>
        </w:rPr>
        <w:t>ожет быть переведен на счет до 10</w:t>
      </w:r>
      <w:r w:rsidRPr="00707F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2E59">
        <w:rPr>
          <w:rFonts w:ascii="Times New Roman" w:hAnsi="Times New Roman"/>
          <w:b/>
          <w:bCs/>
          <w:sz w:val="28"/>
          <w:szCs w:val="28"/>
        </w:rPr>
        <w:t>марта 2025</w:t>
      </w:r>
      <w:r w:rsidRPr="00707FF2">
        <w:rPr>
          <w:rFonts w:ascii="Times New Roman" w:hAnsi="Times New Roman"/>
          <w:b/>
          <w:bCs/>
          <w:sz w:val="28"/>
          <w:szCs w:val="28"/>
        </w:rPr>
        <w:t>г., только после появления спортсмена в списках участников.</w:t>
      </w:r>
    </w:p>
    <w:p w14:paraId="427EA7D2" w14:textId="445C42C9" w:rsidR="00162981" w:rsidRPr="00DE3C68" w:rsidRDefault="007E1125" w:rsidP="00222C3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50% собранных средств направляются на награждение (подарки и сувениры), оставшиеся средства на уставную деятельность </w:t>
      </w:r>
      <w:r w:rsidRPr="007E1125">
        <w:rPr>
          <w:rFonts w:ascii="Times New Roman" w:hAnsi="Times New Roman"/>
          <w:sz w:val="28"/>
          <w:szCs w:val="28"/>
        </w:rPr>
        <w:t>РОО «Спортивная федерация шахмат Ярославской области».</w:t>
      </w:r>
    </w:p>
    <w:p w14:paraId="0FF8FD95" w14:textId="77777777" w:rsidR="0011765B" w:rsidRPr="00A57D3F" w:rsidRDefault="00D26001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Проводятся </w:t>
      </w:r>
      <w:r w:rsidR="0011765B" w:rsidRPr="00A57D3F">
        <w:rPr>
          <w:rFonts w:ascii="Times New Roman" w:hAnsi="Times New Roman"/>
          <w:sz w:val="28"/>
          <w:szCs w:val="28"/>
        </w:rPr>
        <w:t>от</w:t>
      </w:r>
      <w:r w:rsidR="0011765B">
        <w:rPr>
          <w:rFonts w:ascii="Times New Roman" w:hAnsi="Times New Roman"/>
          <w:sz w:val="28"/>
          <w:szCs w:val="28"/>
        </w:rPr>
        <w:t xml:space="preserve">дельные турниры для мальчиков и </w:t>
      </w:r>
      <w:r w:rsidR="0011765B" w:rsidRPr="00A57D3F">
        <w:rPr>
          <w:rFonts w:ascii="Times New Roman" w:hAnsi="Times New Roman"/>
          <w:sz w:val="28"/>
          <w:szCs w:val="28"/>
        </w:rPr>
        <w:t>девочек.</w:t>
      </w:r>
    </w:p>
    <w:p w14:paraId="5E24EBE2" w14:textId="77777777" w:rsidR="0011765B" w:rsidRDefault="00854B93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проведения – по решению ГСК в зависимости от количества участников</w:t>
      </w:r>
      <w:r w:rsidR="0011765B" w:rsidRPr="00A57D3F">
        <w:rPr>
          <w:rFonts w:ascii="Times New Roman" w:hAnsi="Times New Roman"/>
          <w:sz w:val="28"/>
          <w:szCs w:val="28"/>
        </w:rPr>
        <w:t xml:space="preserve">. </w:t>
      </w:r>
    </w:p>
    <w:p w14:paraId="497A2421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При опоздании участ</w:t>
      </w:r>
      <w:r w:rsidR="007A733A">
        <w:rPr>
          <w:rFonts w:ascii="Times New Roman" w:hAnsi="Times New Roman"/>
          <w:sz w:val="28"/>
          <w:szCs w:val="28"/>
        </w:rPr>
        <w:t xml:space="preserve">ника к официальному началу тура </w:t>
      </w:r>
      <w:r w:rsidRPr="00A57D3F">
        <w:rPr>
          <w:rFonts w:ascii="Times New Roman" w:hAnsi="Times New Roman"/>
          <w:sz w:val="28"/>
          <w:szCs w:val="28"/>
        </w:rPr>
        <w:t>более</w:t>
      </w:r>
      <w:r w:rsidR="007A733A">
        <w:rPr>
          <w:rFonts w:ascii="Times New Roman" w:hAnsi="Times New Roman"/>
          <w:sz w:val="28"/>
          <w:szCs w:val="28"/>
        </w:rPr>
        <w:t>,</w:t>
      </w:r>
      <w:r w:rsidRPr="00A57D3F">
        <w:rPr>
          <w:rFonts w:ascii="Times New Roman" w:hAnsi="Times New Roman"/>
          <w:sz w:val="28"/>
          <w:szCs w:val="28"/>
        </w:rPr>
        <w:t xml:space="preserve"> чем </w:t>
      </w:r>
      <w:r w:rsidR="003C619D">
        <w:rPr>
          <w:rFonts w:ascii="Times New Roman" w:hAnsi="Times New Roman"/>
          <w:sz w:val="28"/>
          <w:szCs w:val="28"/>
        </w:rPr>
        <w:t>на 30</w:t>
      </w:r>
      <w:r w:rsidRPr="00A57D3F">
        <w:rPr>
          <w:rFonts w:ascii="Times New Roman" w:hAnsi="Times New Roman"/>
          <w:sz w:val="28"/>
          <w:szCs w:val="28"/>
        </w:rPr>
        <w:t xml:space="preserve"> минут</w:t>
      </w:r>
      <w:r w:rsidR="007A733A">
        <w:rPr>
          <w:rFonts w:ascii="Times New Roman" w:hAnsi="Times New Roman"/>
          <w:sz w:val="28"/>
          <w:szCs w:val="28"/>
        </w:rPr>
        <w:t>,</w:t>
      </w:r>
      <w:r w:rsidRPr="00A57D3F">
        <w:rPr>
          <w:rFonts w:ascii="Times New Roman" w:hAnsi="Times New Roman"/>
          <w:sz w:val="28"/>
          <w:szCs w:val="28"/>
        </w:rPr>
        <w:t xml:space="preserve"> ему засчитывается поражение.</w:t>
      </w:r>
    </w:p>
    <w:p w14:paraId="6DC8D675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Запись п</w:t>
      </w:r>
      <w:r w:rsidR="005B3691">
        <w:rPr>
          <w:rFonts w:ascii="Times New Roman" w:hAnsi="Times New Roman"/>
          <w:sz w:val="28"/>
          <w:szCs w:val="28"/>
        </w:rPr>
        <w:t xml:space="preserve">артий </w:t>
      </w:r>
      <w:r w:rsidRPr="00A57D3F">
        <w:rPr>
          <w:rFonts w:ascii="Times New Roman" w:hAnsi="Times New Roman"/>
          <w:sz w:val="28"/>
          <w:szCs w:val="28"/>
        </w:rPr>
        <w:t>обязательна.</w:t>
      </w:r>
    </w:p>
    <w:p w14:paraId="4CD849DA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Поведение участников регламентируется в соответствии с Положением «О</w:t>
      </w:r>
    </w:p>
    <w:p w14:paraId="20961A12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спортивных санкциях в виде спорта «шахматы».</w:t>
      </w:r>
    </w:p>
    <w:p w14:paraId="3972F144" w14:textId="77777777" w:rsidR="005B3691" w:rsidRDefault="005B3691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691">
        <w:rPr>
          <w:rFonts w:ascii="Times New Roman" w:hAnsi="Times New Roman"/>
          <w:sz w:val="28"/>
          <w:szCs w:val="28"/>
        </w:rPr>
        <w:t>Контроль времени – 50 мин + 10 сек за каждый сдел</w:t>
      </w:r>
      <w:r w:rsidR="00F01090">
        <w:rPr>
          <w:rFonts w:ascii="Times New Roman" w:hAnsi="Times New Roman"/>
          <w:sz w:val="28"/>
          <w:szCs w:val="28"/>
        </w:rPr>
        <w:t>анный ход, начиная с первого на партию каждому игроку</w:t>
      </w:r>
      <w:r>
        <w:rPr>
          <w:rFonts w:ascii="Times New Roman" w:hAnsi="Times New Roman"/>
          <w:sz w:val="28"/>
          <w:szCs w:val="28"/>
        </w:rPr>
        <w:t>.</w:t>
      </w:r>
    </w:p>
    <w:p w14:paraId="2428812C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A57D3F">
        <w:rPr>
          <w:rFonts w:ascii="Times New Roman" w:hAnsi="Times New Roman"/>
          <w:sz w:val="28"/>
          <w:szCs w:val="28"/>
        </w:rPr>
        <w:t>читинг</w:t>
      </w:r>
      <w:proofErr w:type="spellEnd"/>
      <w:r w:rsidRPr="00A57D3F">
        <w:rPr>
          <w:rFonts w:ascii="Times New Roman" w:hAnsi="Times New Roman"/>
          <w:sz w:val="28"/>
          <w:szCs w:val="28"/>
        </w:rPr>
        <w:t>-контроля осуществляется в соответствии с требованиями</w:t>
      </w:r>
    </w:p>
    <w:p w14:paraId="40F02803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7D3F">
        <w:rPr>
          <w:rFonts w:ascii="Times New Roman" w:hAnsi="Times New Roman"/>
          <w:sz w:val="28"/>
          <w:szCs w:val="28"/>
        </w:rPr>
        <w:t>Античитерских</w:t>
      </w:r>
      <w:proofErr w:type="spellEnd"/>
      <w:r w:rsidRPr="00A57D3F">
        <w:rPr>
          <w:rFonts w:ascii="Times New Roman" w:hAnsi="Times New Roman"/>
          <w:sz w:val="28"/>
          <w:szCs w:val="28"/>
        </w:rPr>
        <w:t xml:space="preserve"> правил, утвержденных ФИДЕ, при стандартном уровне защиты.</w:t>
      </w:r>
    </w:p>
    <w:p w14:paraId="583BC950" w14:textId="7317FB79" w:rsidR="000D356C" w:rsidRDefault="00A57D3F" w:rsidP="0074305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Апелляционный комитет создается на организационном собрании и состоит из 3</w:t>
      </w:r>
      <w:r w:rsidR="00743055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основных и 2 запасных членов. Протесты могут передав</w:t>
      </w:r>
      <w:r w:rsidR="000D356C">
        <w:rPr>
          <w:rFonts w:ascii="Times New Roman" w:hAnsi="Times New Roman"/>
          <w:sz w:val="28"/>
          <w:szCs w:val="28"/>
        </w:rPr>
        <w:t xml:space="preserve">аться только участником или его </w:t>
      </w:r>
      <w:r w:rsidRPr="00A57D3F">
        <w:rPr>
          <w:rFonts w:ascii="Times New Roman" w:hAnsi="Times New Roman"/>
          <w:sz w:val="28"/>
          <w:szCs w:val="28"/>
        </w:rPr>
        <w:t>представителем в письменном виде председателю апелляци</w:t>
      </w:r>
      <w:r w:rsidR="000D356C">
        <w:rPr>
          <w:rFonts w:ascii="Times New Roman" w:hAnsi="Times New Roman"/>
          <w:sz w:val="28"/>
          <w:szCs w:val="28"/>
        </w:rPr>
        <w:t xml:space="preserve">онного комитета в течение </w:t>
      </w:r>
      <w:r w:rsidR="00707FF2">
        <w:rPr>
          <w:rFonts w:ascii="Times New Roman" w:hAnsi="Times New Roman"/>
          <w:sz w:val="28"/>
          <w:szCs w:val="28"/>
        </w:rPr>
        <w:t>5</w:t>
      </w:r>
      <w:r w:rsidR="000D356C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минут после окончания тура. </w:t>
      </w:r>
    </w:p>
    <w:p w14:paraId="08A6F42F" w14:textId="77777777" w:rsidR="000D356C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lastRenderedPageBreak/>
        <w:t>Протесты против результато</w:t>
      </w:r>
      <w:r w:rsidR="007A733A">
        <w:rPr>
          <w:rFonts w:ascii="Times New Roman" w:hAnsi="Times New Roman"/>
          <w:sz w:val="28"/>
          <w:szCs w:val="28"/>
        </w:rPr>
        <w:t xml:space="preserve">в жеребьевки не принимаются, за </w:t>
      </w:r>
      <w:r w:rsidRPr="00A57D3F">
        <w:rPr>
          <w:rFonts w:ascii="Times New Roman" w:hAnsi="Times New Roman"/>
          <w:sz w:val="28"/>
          <w:szCs w:val="28"/>
        </w:rPr>
        <w:t>исключением нарушения главного правила швейцарской с</w:t>
      </w:r>
      <w:r w:rsidR="000D356C">
        <w:rPr>
          <w:rFonts w:ascii="Times New Roman" w:hAnsi="Times New Roman"/>
          <w:sz w:val="28"/>
          <w:szCs w:val="28"/>
        </w:rPr>
        <w:t xml:space="preserve">истемы - два участника не могут </w:t>
      </w:r>
      <w:r w:rsidRPr="00A57D3F">
        <w:rPr>
          <w:rFonts w:ascii="Times New Roman" w:hAnsi="Times New Roman"/>
          <w:sz w:val="28"/>
          <w:szCs w:val="28"/>
        </w:rPr>
        <w:t xml:space="preserve">встретиться друг с другом более одного раза. </w:t>
      </w:r>
    </w:p>
    <w:p w14:paraId="07F254B1" w14:textId="67231EE6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Подающий протест должен внести депозит в</w:t>
      </w:r>
      <w:r w:rsidR="009E2F72">
        <w:rPr>
          <w:rFonts w:ascii="Times New Roman" w:hAnsi="Times New Roman"/>
          <w:sz w:val="28"/>
          <w:szCs w:val="28"/>
        </w:rPr>
        <w:t xml:space="preserve"> </w:t>
      </w:r>
      <w:r w:rsidR="00AF0A1A">
        <w:rPr>
          <w:rFonts w:ascii="Times New Roman" w:hAnsi="Times New Roman"/>
          <w:sz w:val="28"/>
          <w:szCs w:val="28"/>
        </w:rPr>
        <w:t>размере 3</w:t>
      </w:r>
      <w:r w:rsidRPr="00A57D3F">
        <w:rPr>
          <w:rFonts w:ascii="Times New Roman" w:hAnsi="Times New Roman"/>
          <w:sz w:val="28"/>
          <w:szCs w:val="28"/>
        </w:rPr>
        <w:t>000 рублей. Апелляционный комитет возвращает этот депозит, если протест будет</w:t>
      </w:r>
      <w:r w:rsidR="00222C33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удовлетворен, в случае отклонения апелляции, полу</w:t>
      </w:r>
      <w:r w:rsidR="000D356C">
        <w:rPr>
          <w:rFonts w:ascii="Times New Roman" w:hAnsi="Times New Roman"/>
          <w:sz w:val="28"/>
          <w:szCs w:val="28"/>
        </w:rPr>
        <w:t xml:space="preserve">ченные средства поступают в РОО </w:t>
      </w:r>
      <w:r w:rsidRPr="00A57D3F">
        <w:rPr>
          <w:rFonts w:ascii="Times New Roman" w:hAnsi="Times New Roman"/>
          <w:sz w:val="28"/>
          <w:szCs w:val="28"/>
        </w:rPr>
        <w:t>«Спортивная федерация шахмат Ярославской области» и расходу</w:t>
      </w:r>
      <w:r w:rsidR="000D356C">
        <w:rPr>
          <w:rFonts w:ascii="Times New Roman" w:hAnsi="Times New Roman"/>
          <w:sz w:val="28"/>
          <w:szCs w:val="28"/>
        </w:rPr>
        <w:t xml:space="preserve">ются на награждение </w:t>
      </w:r>
      <w:r w:rsidRPr="00A57D3F">
        <w:rPr>
          <w:rFonts w:ascii="Times New Roman" w:hAnsi="Times New Roman"/>
          <w:sz w:val="28"/>
          <w:szCs w:val="28"/>
        </w:rPr>
        <w:t>участников.</w:t>
      </w:r>
    </w:p>
    <w:p w14:paraId="76A7C4D1" w14:textId="77777777" w:rsidR="000D356C" w:rsidRDefault="000D356C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D3680D0" w14:textId="77777777" w:rsidR="00A57D3F" w:rsidRPr="003E0063" w:rsidRDefault="00A57D3F" w:rsidP="00B7565E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ЗАЯВКИ НА УЧАСТИЕ</w:t>
      </w:r>
    </w:p>
    <w:p w14:paraId="4EF85AD7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1B1E9B6" w14:textId="1E3AF9C8" w:rsidR="00416725" w:rsidRPr="00A57D3F" w:rsidRDefault="00162981" w:rsidP="004167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981">
        <w:rPr>
          <w:rFonts w:ascii="Times New Roman" w:hAnsi="Times New Roman"/>
          <w:sz w:val="28"/>
          <w:szCs w:val="28"/>
        </w:rPr>
        <w:t xml:space="preserve">Участникам необходимо помимо предварительной регистрации, по приезду пройти очную регистрацию. </w:t>
      </w:r>
      <w:r w:rsidR="00A57D3F" w:rsidRPr="00A57D3F">
        <w:rPr>
          <w:rFonts w:ascii="Times New Roman" w:hAnsi="Times New Roman"/>
          <w:sz w:val="28"/>
          <w:szCs w:val="28"/>
        </w:rPr>
        <w:t>В случае отсутствия возможности у участника отправить заявку требуе</w:t>
      </w:r>
      <w:r w:rsidR="000D356C">
        <w:rPr>
          <w:rFonts w:ascii="Times New Roman" w:hAnsi="Times New Roman"/>
          <w:sz w:val="28"/>
          <w:szCs w:val="28"/>
        </w:rPr>
        <w:t xml:space="preserve">мым образом, </w:t>
      </w:r>
      <w:r w:rsidR="00A57D3F" w:rsidRPr="00A57D3F">
        <w:rPr>
          <w:rFonts w:ascii="Times New Roman" w:hAnsi="Times New Roman"/>
          <w:sz w:val="28"/>
          <w:szCs w:val="28"/>
        </w:rPr>
        <w:t xml:space="preserve">вопрос решается </w:t>
      </w:r>
      <w:r w:rsidR="00416725">
        <w:rPr>
          <w:rFonts w:ascii="Times New Roman" w:hAnsi="Times New Roman"/>
          <w:sz w:val="28"/>
          <w:szCs w:val="28"/>
        </w:rPr>
        <w:t xml:space="preserve">организаторами </w:t>
      </w:r>
      <w:bookmarkStart w:id="0" w:name="_GoBack"/>
      <w:bookmarkEnd w:id="0"/>
      <w:r w:rsidR="00416725">
        <w:rPr>
          <w:rFonts w:ascii="Times New Roman" w:hAnsi="Times New Roman"/>
          <w:sz w:val="28"/>
          <w:szCs w:val="28"/>
        </w:rPr>
        <w:t xml:space="preserve">в индивидуальном </w:t>
      </w:r>
      <w:r w:rsidR="00A57D3F" w:rsidRPr="00A57D3F">
        <w:rPr>
          <w:rFonts w:ascii="Times New Roman" w:hAnsi="Times New Roman"/>
          <w:sz w:val="28"/>
          <w:szCs w:val="28"/>
        </w:rPr>
        <w:t>порядке.</w:t>
      </w:r>
      <w:r w:rsidR="00416725">
        <w:rPr>
          <w:rFonts w:ascii="Times New Roman" w:hAnsi="Times New Roman"/>
          <w:sz w:val="28"/>
          <w:szCs w:val="28"/>
        </w:rPr>
        <w:br/>
        <w:t xml:space="preserve">       Ссылка на предварительную регистрацию </w:t>
      </w:r>
      <w:hyperlink r:id="rId6" w:history="1">
        <w:r w:rsidR="00416725" w:rsidRPr="00416725">
          <w:rPr>
            <w:rStyle w:val="a7"/>
            <w:rFonts w:ascii="Times New Roman" w:hAnsi="Times New Roman"/>
            <w:sz w:val="28"/>
            <w:szCs w:val="28"/>
          </w:rPr>
          <w:t>https://clck.ru/3GaiMQ</w:t>
        </w:r>
      </w:hyperlink>
      <w:r w:rsidR="00416725">
        <w:rPr>
          <w:rFonts w:ascii="Times New Roman" w:hAnsi="Times New Roman"/>
          <w:sz w:val="28"/>
          <w:szCs w:val="28"/>
        </w:rPr>
        <w:t>.</w:t>
      </w:r>
    </w:p>
    <w:p w14:paraId="301063D9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Спортсменам, не подавшим предварительную заявку, участие в турнире не гарантируется.</w:t>
      </w:r>
    </w:p>
    <w:p w14:paraId="7FD35B70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Участникам необходимо помимо предварительной, по приезду пройти очную</w:t>
      </w:r>
      <w:r w:rsidR="00DE3C68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регистрацию. Для этого в комиссию по допуску предоставляется:</w:t>
      </w:r>
    </w:p>
    <w:p w14:paraId="6A67CF32" w14:textId="77777777" w:rsidR="00067A78" w:rsidRPr="00A57D3F" w:rsidRDefault="00CC1C1B" w:rsidP="00CC1C1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="00A57D3F" w:rsidRPr="00A57D3F">
        <w:rPr>
          <w:rFonts w:ascii="Times New Roman" w:hAnsi="Times New Roman"/>
          <w:sz w:val="28"/>
          <w:szCs w:val="28"/>
        </w:rPr>
        <w:t>свид</w:t>
      </w:r>
      <w:r w:rsidR="004F69AA">
        <w:rPr>
          <w:rFonts w:ascii="Times New Roman" w:hAnsi="Times New Roman"/>
          <w:sz w:val="28"/>
          <w:szCs w:val="28"/>
        </w:rPr>
        <w:t>етельства о рождении участника,</w:t>
      </w:r>
      <w:r w:rsidR="00DE3C68">
        <w:rPr>
          <w:rFonts w:ascii="Times New Roman" w:hAnsi="Times New Roman"/>
          <w:sz w:val="28"/>
          <w:szCs w:val="28"/>
        </w:rPr>
        <w:t xml:space="preserve"> </w:t>
      </w:r>
      <w:r w:rsidR="00E1099E">
        <w:rPr>
          <w:rFonts w:ascii="Times New Roman" w:hAnsi="Times New Roman"/>
          <w:sz w:val="28"/>
          <w:szCs w:val="28"/>
        </w:rPr>
        <w:t xml:space="preserve">разрядная книжка, </w:t>
      </w:r>
      <w:r w:rsidR="00DE3C68">
        <w:rPr>
          <w:rFonts w:ascii="Times New Roman" w:hAnsi="Times New Roman"/>
          <w:sz w:val="28"/>
          <w:szCs w:val="28"/>
        </w:rPr>
        <w:t xml:space="preserve">медицинская справка, </w:t>
      </w:r>
      <w:r w:rsidR="00E1099E">
        <w:rPr>
          <w:rFonts w:ascii="Times New Roman" w:hAnsi="Times New Roman"/>
          <w:sz w:val="28"/>
          <w:szCs w:val="28"/>
        </w:rPr>
        <w:t>медицинская страховка</w:t>
      </w:r>
      <w:r w:rsidR="00274E03">
        <w:rPr>
          <w:rFonts w:ascii="Times New Roman" w:hAnsi="Times New Roman"/>
          <w:sz w:val="28"/>
          <w:szCs w:val="28"/>
        </w:rPr>
        <w:t>, таблица первенства МО или ходатайство спорткомитета</w:t>
      </w:r>
      <w:r>
        <w:rPr>
          <w:rFonts w:ascii="Times New Roman" w:hAnsi="Times New Roman"/>
          <w:sz w:val="28"/>
          <w:szCs w:val="28"/>
        </w:rPr>
        <w:t>.</w:t>
      </w:r>
    </w:p>
    <w:p w14:paraId="2B84A694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Представители, тренеры и участники несут персональную</w:t>
      </w:r>
      <w:r w:rsidR="004F69AA">
        <w:rPr>
          <w:rFonts w:ascii="Times New Roman" w:hAnsi="Times New Roman"/>
          <w:sz w:val="28"/>
          <w:szCs w:val="28"/>
        </w:rPr>
        <w:t xml:space="preserve"> ответственность за подлинность </w:t>
      </w:r>
      <w:r w:rsidRPr="00A57D3F">
        <w:rPr>
          <w:rFonts w:ascii="Times New Roman" w:hAnsi="Times New Roman"/>
          <w:sz w:val="28"/>
          <w:szCs w:val="28"/>
        </w:rPr>
        <w:t>документов, представляемых в комиссию по допуску.</w:t>
      </w:r>
    </w:p>
    <w:p w14:paraId="1AF74772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Участник, решивший не участвовать в соревновании по</w:t>
      </w:r>
      <w:r w:rsidR="000D356C">
        <w:rPr>
          <w:rFonts w:ascii="Times New Roman" w:hAnsi="Times New Roman"/>
          <w:sz w:val="28"/>
          <w:szCs w:val="28"/>
        </w:rPr>
        <w:t xml:space="preserve">сле прохождения предварительной </w:t>
      </w:r>
      <w:r w:rsidRPr="00A57D3F">
        <w:rPr>
          <w:rFonts w:ascii="Times New Roman" w:hAnsi="Times New Roman"/>
          <w:sz w:val="28"/>
          <w:szCs w:val="28"/>
        </w:rPr>
        <w:t>регистрации, обязан поставить в известность организаторов о своем решении.</w:t>
      </w:r>
    </w:p>
    <w:p w14:paraId="1B7CA56D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Участники, не прошедшие очную регистрацию, не включаются в жеребьевку 1 тура.</w:t>
      </w:r>
    </w:p>
    <w:p w14:paraId="17E3053E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Телефо</w:t>
      </w:r>
      <w:r w:rsidR="00894A44">
        <w:rPr>
          <w:rFonts w:ascii="Times New Roman" w:hAnsi="Times New Roman"/>
          <w:sz w:val="28"/>
          <w:szCs w:val="28"/>
        </w:rPr>
        <w:t>н для справок 8 (910)965-13-17</w:t>
      </w:r>
      <w:r w:rsidR="00573BB9">
        <w:rPr>
          <w:rFonts w:ascii="Times New Roman" w:hAnsi="Times New Roman"/>
          <w:sz w:val="28"/>
          <w:szCs w:val="28"/>
        </w:rPr>
        <w:t xml:space="preserve"> </w:t>
      </w:r>
      <w:r w:rsidR="00894A44">
        <w:rPr>
          <w:rFonts w:ascii="Times New Roman" w:hAnsi="Times New Roman"/>
          <w:sz w:val="28"/>
          <w:szCs w:val="28"/>
        </w:rPr>
        <w:t>Москвин Алексей Станиславович</w:t>
      </w:r>
      <w:r w:rsidRPr="00A57D3F">
        <w:rPr>
          <w:rFonts w:ascii="Times New Roman" w:hAnsi="Times New Roman"/>
          <w:sz w:val="28"/>
          <w:szCs w:val="28"/>
        </w:rPr>
        <w:t>.</w:t>
      </w:r>
    </w:p>
    <w:p w14:paraId="7B4CC94D" w14:textId="77777777" w:rsidR="00D5498A" w:rsidRPr="00A57D3F" w:rsidRDefault="00D5498A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D38E80" w14:textId="77777777" w:rsidR="00A57D3F" w:rsidRPr="003E0063" w:rsidRDefault="00A57D3F" w:rsidP="00B7565E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УСЛОВИЯ ПОДВЕДЕНИЯ ИТОГОВ</w:t>
      </w:r>
    </w:p>
    <w:p w14:paraId="0E0EA456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2C336EE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Победителями в каждой номинации считаются </w:t>
      </w:r>
      <w:r w:rsidR="004F69AA">
        <w:rPr>
          <w:rFonts w:ascii="Times New Roman" w:hAnsi="Times New Roman"/>
          <w:sz w:val="28"/>
          <w:szCs w:val="28"/>
        </w:rPr>
        <w:t xml:space="preserve">участники, набравшие наибольшее </w:t>
      </w:r>
      <w:r w:rsidRPr="00A57D3F">
        <w:rPr>
          <w:rFonts w:ascii="Times New Roman" w:hAnsi="Times New Roman"/>
          <w:sz w:val="28"/>
          <w:szCs w:val="28"/>
        </w:rPr>
        <w:t>количество очков.</w:t>
      </w:r>
    </w:p>
    <w:p w14:paraId="761F316F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равенства набранных очков в турнирах по швейцарской системе места</w:t>
      </w:r>
      <w:r w:rsidR="00682A05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определяются по дополнительным показателям в порядке убывания значимости:</w:t>
      </w:r>
    </w:p>
    <w:p w14:paraId="25B85B86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а) результат личной встречи;</w:t>
      </w:r>
    </w:p>
    <w:p w14:paraId="2C9BE23F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б) </w:t>
      </w:r>
      <w:r w:rsidR="00274E03" w:rsidRPr="00A57D3F">
        <w:rPr>
          <w:rFonts w:ascii="Times New Roman" w:hAnsi="Times New Roman"/>
          <w:sz w:val="28"/>
          <w:szCs w:val="28"/>
        </w:rPr>
        <w:t xml:space="preserve">усеченный коэффициент </w:t>
      </w:r>
      <w:proofErr w:type="spellStart"/>
      <w:r w:rsidR="00274E03" w:rsidRPr="00A57D3F">
        <w:rPr>
          <w:rFonts w:ascii="Times New Roman" w:hAnsi="Times New Roman"/>
          <w:sz w:val="28"/>
          <w:szCs w:val="28"/>
        </w:rPr>
        <w:t>Бухгольца</w:t>
      </w:r>
      <w:proofErr w:type="spellEnd"/>
      <w:r w:rsidR="00274E03" w:rsidRPr="00A57D3F">
        <w:rPr>
          <w:rFonts w:ascii="Times New Roman" w:hAnsi="Times New Roman"/>
          <w:sz w:val="28"/>
          <w:szCs w:val="28"/>
        </w:rPr>
        <w:t xml:space="preserve"> (без одного худшего результата, без двух),</w:t>
      </w:r>
    </w:p>
    <w:p w14:paraId="7343580F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в)</w:t>
      </w:r>
      <w:r w:rsidR="00274E03" w:rsidRPr="00274E03">
        <w:rPr>
          <w:rFonts w:ascii="Times New Roman" w:hAnsi="Times New Roman"/>
          <w:sz w:val="28"/>
          <w:szCs w:val="28"/>
        </w:rPr>
        <w:t xml:space="preserve"> </w:t>
      </w:r>
      <w:r w:rsidR="00C55148">
        <w:rPr>
          <w:rFonts w:ascii="Times New Roman" w:hAnsi="Times New Roman"/>
          <w:sz w:val="28"/>
          <w:szCs w:val="28"/>
        </w:rPr>
        <w:t xml:space="preserve"> </w:t>
      </w:r>
      <w:r w:rsidR="00274E03" w:rsidRPr="00A57D3F"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 w:rsidR="00274E03" w:rsidRPr="00A57D3F">
        <w:rPr>
          <w:rFonts w:ascii="Times New Roman" w:hAnsi="Times New Roman"/>
          <w:sz w:val="28"/>
          <w:szCs w:val="28"/>
        </w:rPr>
        <w:t>Бухгольца</w:t>
      </w:r>
      <w:proofErr w:type="spellEnd"/>
      <w:r w:rsidR="00274E03" w:rsidRPr="00A57D3F">
        <w:rPr>
          <w:rFonts w:ascii="Times New Roman" w:hAnsi="Times New Roman"/>
          <w:sz w:val="28"/>
          <w:szCs w:val="28"/>
        </w:rPr>
        <w:t>;</w:t>
      </w:r>
    </w:p>
    <w:p w14:paraId="79963B18" w14:textId="77777777" w:rsidR="00A57D3F" w:rsidRDefault="00C55148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количество побед;</w:t>
      </w:r>
    </w:p>
    <w:p w14:paraId="13660D78" w14:textId="77777777" w:rsidR="00C55148" w:rsidRDefault="00C55148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количество партий сыгранных черным цветом (у кого больше - тот выше);</w:t>
      </w:r>
    </w:p>
    <w:p w14:paraId="4D1F70E9" w14:textId="77777777" w:rsidR="00C55148" w:rsidRDefault="00C55148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жребий.</w:t>
      </w:r>
    </w:p>
    <w:p w14:paraId="4A3B7CF3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lastRenderedPageBreak/>
        <w:t>В случае равенства набранных очков в турнирах по круговой системе места</w:t>
      </w:r>
      <w:r w:rsidR="00D26001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определяются по дополнительным показателям в порядке убывания значимости:</w:t>
      </w:r>
    </w:p>
    <w:p w14:paraId="67355C1A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а) </w:t>
      </w:r>
      <w:r w:rsidR="00573BB9" w:rsidRPr="00A57D3F">
        <w:rPr>
          <w:rFonts w:ascii="Times New Roman" w:hAnsi="Times New Roman"/>
          <w:sz w:val="28"/>
          <w:szCs w:val="28"/>
        </w:rPr>
        <w:t>результат личной встречи;</w:t>
      </w:r>
    </w:p>
    <w:p w14:paraId="051B4BE2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б) </w:t>
      </w:r>
      <w:r w:rsidR="00573BB9" w:rsidRPr="00A57D3F">
        <w:rPr>
          <w:rFonts w:ascii="Times New Roman" w:hAnsi="Times New Roman"/>
          <w:sz w:val="28"/>
          <w:szCs w:val="28"/>
        </w:rPr>
        <w:t>коэффициент Бергера;</w:t>
      </w:r>
    </w:p>
    <w:p w14:paraId="033AC8F0" w14:textId="77777777" w:rsidR="00A57D3F" w:rsidRDefault="00C55148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количество побед;</w:t>
      </w:r>
    </w:p>
    <w:p w14:paraId="013B5CA2" w14:textId="77777777" w:rsidR="00C55148" w:rsidRDefault="00C55148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количество партий сыгранных черных цветом (у кого больше - тот выше);</w:t>
      </w:r>
    </w:p>
    <w:p w14:paraId="5D5D643B" w14:textId="77777777" w:rsidR="00C55148" w:rsidRPr="00A57D3F" w:rsidRDefault="00C55148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черный цвет в партии между собой (у кого черные – тот выше).</w:t>
      </w:r>
    </w:p>
    <w:p w14:paraId="62DB10CE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При дележе I места (все дополнительные показатели равны) </w:t>
      </w:r>
      <w:r w:rsidR="00C55148">
        <w:rPr>
          <w:rFonts w:ascii="Times New Roman" w:hAnsi="Times New Roman"/>
          <w:sz w:val="28"/>
          <w:szCs w:val="28"/>
        </w:rPr>
        <w:t>у трех и более игроков играется круговой турнир с контролем 8+3, в случае равенства очков – дополнительные соревнования по блицу по решению ГСК.</w:t>
      </w:r>
    </w:p>
    <w:p w14:paraId="092092B8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A95531" w14:textId="77777777" w:rsidR="00A57D3F" w:rsidRPr="003E0063" w:rsidRDefault="00A57D3F" w:rsidP="00B7565E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НАГРАЖДЕНИЕ ПОБЕДИТЕЛЕЙ И ПРИЗЁРОВ</w:t>
      </w:r>
    </w:p>
    <w:p w14:paraId="1836030F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B200A26" w14:textId="227AE67F" w:rsidR="00D5498A" w:rsidRPr="00DE3C68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Победители и призеры – (1-3 места) награждаются </w:t>
      </w:r>
      <w:r w:rsidR="00222C33">
        <w:rPr>
          <w:rFonts w:ascii="Times New Roman" w:hAnsi="Times New Roman"/>
          <w:sz w:val="28"/>
          <w:szCs w:val="28"/>
        </w:rPr>
        <w:t>медалями</w:t>
      </w:r>
      <w:r w:rsidR="00A9742C">
        <w:rPr>
          <w:rFonts w:ascii="Times New Roman" w:hAnsi="Times New Roman"/>
          <w:sz w:val="28"/>
          <w:szCs w:val="28"/>
        </w:rPr>
        <w:t xml:space="preserve"> </w:t>
      </w:r>
      <w:r w:rsidR="000A4958">
        <w:rPr>
          <w:rFonts w:ascii="Times New Roman" w:hAnsi="Times New Roman"/>
          <w:sz w:val="28"/>
          <w:szCs w:val="28"/>
        </w:rPr>
        <w:t>Министерств</w:t>
      </w:r>
      <w:r w:rsidR="00A9742C">
        <w:rPr>
          <w:rFonts w:ascii="Times New Roman" w:hAnsi="Times New Roman"/>
          <w:sz w:val="28"/>
          <w:szCs w:val="28"/>
        </w:rPr>
        <w:t xml:space="preserve">а </w:t>
      </w:r>
      <w:r w:rsidR="000A4958" w:rsidRPr="003A6C72">
        <w:rPr>
          <w:rFonts w:ascii="Times New Roman" w:hAnsi="Times New Roman"/>
          <w:sz w:val="28"/>
          <w:szCs w:val="28"/>
          <w:lang w:eastAsia="zh-CN"/>
        </w:rPr>
        <w:t>спорта Ярославской области</w:t>
      </w:r>
      <w:r w:rsidRPr="00DE3C68">
        <w:rPr>
          <w:rFonts w:ascii="Times New Roman" w:hAnsi="Times New Roman"/>
          <w:sz w:val="28"/>
          <w:szCs w:val="28"/>
        </w:rPr>
        <w:t>.</w:t>
      </w:r>
    </w:p>
    <w:p w14:paraId="47323A62" w14:textId="77777777" w:rsidR="005E12CA" w:rsidRPr="00A57D3F" w:rsidRDefault="005E12CA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В случае привлечения внебюджетного финансирования победители</w:t>
      </w:r>
      <w:r w:rsidR="006B4D9B">
        <w:rPr>
          <w:rFonts w:ascii="Times New Roman" w:hAnsi="Times New Roman"/>
          <w:sz w:val="28"/>
          <w:szCs w:val="28"/>
        </w:rPr>
        <w:t xml:space="preserve"> и </w:t>
      </w:r>
      <w:r w:rsidR="00C55148">
        <w:rPr>
          <w:rFonts w:ascii="Times New Roman" w:hAnsi="Times New Roman"/>
          <w:sz w:val="28"/>
          <w:szCs w:val="28"/>
        </w:rPr>
        <w:t xml:space="preserve">участники награждаются </w:t>
      </w:r>
      <w:r w:rsidR="006B4D9B">
        <w:rPr>
          <w:rFonts w:ascii="Times New Roman" w:hAnsi="Times New Roman"/>
          <w:sz w:val="28"/>
          <w:szCs w:val="28"/>
        </w:rPr>
        <w:t>призами</w:t>
      </w:r>
      <w:r w:rsidR="00C55148">
        <w:rPr>
          <w:rFonts w:ascii="Times New Roman" w:hAnsi="Times New Roman"/>
          <w:sz w:val="28"/>
          <w:szCs w:val="28"/>
        </w:rPr>
        <w:t xml:space="preserve"> и сувенирами</w:t>
      </w:r>
      <w:r w:rsidRPr="00DE3C68">
        <w:rPr>
          <w:rFonts w:ascii="Times New Roman" w:hAnsi="Times New Roman"/>
          <w:sz w:val="28"/>
          <w:szCs w:val="28"/>
        </w:rPr>
        <w:t>.</w:t>
      </w:r>
    </w:p>
    <w:p w14:paraId="6CF68EB3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49CD65B5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C3B42F" w14:textId="77777777" w:rsidR="00A57D3F" w:rsidRPr="003E0063" w:rsidRDefault="00A57D3F" w:rsidP="00B7565E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14:paraId="59E44A56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604A839" w14:textId="1A2B4437" w:rsidR="00C55148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Расходы по организации и проведению соревнован</w:t>
      </w:r>
      <w:r w:rsidR="00A9742C">
        <w:rPr>
          <w:rFonts w:ascii="Times New Roman" w:hAnsi="Times New Roman"/>
          <w:sz w:val="28"/>
          <w:szCs w:val="28"/>
        </w:rPr>
        <w:t xml:space="preserve">ий </w:t>
      </w:r>
      <w:r w:rsidR="00C55148" w:rsidRPr="00A57D3F">
        <w:rPr>
          <w:rFonts w:ascii="Times New Roman" w:hAnsi="Times New Roman"/>
          <w:sz w:val="28"/>
          <w:szCs w:val="28"/>
        </w:rPr>
        <w:t xml:space="preserve">(оплата </w:t>
      </w:r>
      <w:r w:rsidR="00C55148">
        <w:rPr>
          <w:rFonts w:ascii="Times New Roman" w:hAnsi="Times New Roman"/>
          <w:sz w:val="28"/>
          <w:szCs w:val="28"/>
        </w:rPr>
        <w:t>работы</w:t>
      </w:r>
      <w:r w:rsidR="00C55148" w:rsidRPr="00A57D3F">
        <w:rPr>
          <w:rFonts w:ascii="Times New Roman" w:hAnsi="Times New Roman"/>
          <w:sz w:val="28"/>
          <w:szCs w:val="28"/>
        </w:rPr>
        <w:t xml:space="preserve"> </w:t>
      </w:r>
      <w:r w:rsidR="00C55148">
        <w:rPr>
          <w:rFonts w:ascii="Times New Roman" w:hAnsi="Times New Roman"/>
          <w:sz w:val="28"/>
          <w:szCs w:val="28"/>
        </w:rPr>
        <w:t>судей, предоставление спортсооружения</w:t>
      </w:r>
      <w:r w:rsidR="00222C33">
        <w:rPr>
          <w:rFonts w:ascii="Times New Roman" w:hAnsi="Times New Roman"/>
          <w:sz w:val="28"/>
          <w:szCs w:val="28"/>
        </w:rPr>
        <w:t>, предоставление медалей</w:t>
      </w:r>
      <w:r w:rsidR="007E1125">
        <w:rPr>
          <w:rFonts w:ascii="Times New Roman" w:hAnsi="Times New Roman"/>
          <w:sz w:val="28"/>
          <w:szCs w:val="28"/>
        </w:rPr>
        <w:t>)</w:t>
      </w:r>
      <w:r w:rsidR="00C55148">
        <w:rPr>
          <w:rFonts w:ascii="Times New Roman" w:hAnsi="Times New Roman"/>
          <w:sz w:val="28"/>
          <w:szCs w:val="28"/>
        </w:rPr>
        <w:t xml:space="preserve"> </w:t>
      </w:r>
      <w:r w:rsidR="00A9742C">
        <w:rPr>
          <w:rFonts w:ascii="Times New Roman" w:hAnsi="Times New Roman"/>
          <w:sz w:val="28"/>
          <w:szCs w:val="28"/>
        </w:rPr>
        <w:t xml:space="preserve">- за счет </w:t>
      </w:r>
      <w:r w:rsidR="00C55148" w:rsidRPr="00C55148">
        <w:rPr>
          <w:rFonts w:ascii="Times New Roman" w:hAnsi="Times New Roman"/>
          <w:sz w:val="28"/>
          <w:szCs w:val="28"/>
        </w:rPr>
        <w:t>ГАУ ЯО РЦСП.</w:t>
      </w:r>
    </w:p>
    <w:p w14:paraId="1BB66A87" w14:textId="0C6B581C" w:rsidR="00A57D3F" w:rsidRDefault="00C55148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Вещевые призы </w:t>
      </w:r>
      <w:r w:rsidR="00A12E59">
        <w:rPr>
          <w:rFonts w:ascii="Times New Roman" w:hAnsi="Times New Roman"/>
          <w:sz w:val="28"/>
          <w:szCs w:val="28"/>
        </w:rPr>
        <w:t xml:space="preserve">и сувениры </w:t>
      </w:r>
      <w:r>
        <w:rPr>
          <w:rFonts w:ascii="Times New Roman" w:hAnsi="Times New Roman"/>
          <w:sz w:val="28"/>
          <w:szCs w:val="28"/>
        </w:rPr>
        <w:t xml:space="preserve">победителям и участникам за счет </w:t>
      </w:r>
      <w:r w:rsidR="006B4D9B">
        <w:rPr>
          <w:rFonts w:ascii="Times New Roman" w:hAnsi="Times New Roman"/>
          <w:sz w:val="28"/>
          <w:szCs w:val="28"/>
        </w:rPr>
        <w:t>привлеченных средств,</w:t>
      </w:r>
      <w:r w:rsidR="00AA63F7">
        <w:rPr>
          <w:rFonts w:ascii="Times New Roman" w:hAnsi="Times New Roman"/>
          <w:sz w:val="28"/>
          <w:szCs w:val="28"/>
        </w:rPr>
        <w:t xml:space="preserve"> </w:t>
      </w:r>
    </w:p>
    <w:p w14:paraId="5D39F7BF" w14:textId="77777777" w:rsidR="00D5498A" w:rsidRDefault="00D5498A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предоставлению инвентаря за счет РОО «Спортивная федерация шахмат Ярославской области» и </w:t>
      </w:r>
      <w:r w:rsidRPr="00D5498A">
        <w:rPr>
          <w:rFonts w:ascii="Times New Roman" w:hAnsi="Times New Roman"/>
          <w:sz w:val="28"/>
          <w:szCs w:val="28"/>
        </w:rPr>
        <w:t>МУ СШ №16 г. Ярославля.</w:t>
      </w:r>
    </w:p>
    <w:p w14:paraId="13E244DD" w14:textId="77777777" w:rsid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Расходы по командированию иногородних участнико</w:t>
      </w:r>
      <w:r w:rsidR="00A9742C">
        <w:rPr>
          <w:rFonts w:ascii="Times New Roman" w:hAnsi="Times New Roman"/>
          <w:sz w:val="28"/>
          <w:szCs w:val="28"/>
        </w:rPr>
        <w:t xml:space="preserve">в (проезд, проживание, питание, </w:t>
      </w:r>
      <w:r w:rsidRPr="00A57D3F">
        <w:rPr>
          <w:rFonts w:ascii="Times New Roman" w:hAnsi="Times New Roman"/>
          <w:sz w:val="28"/>
          <w:szCs w:val="28"/>
        </w:rPr>
        <w:t>суточные) несут командирующие организации.</w:t>
      </w:r>
    </w:p>
    <w:p w14:paraId="6A788A08" w14:textId="77777777" w:rsidR="00894A44" w:rsidRPr="00A57D3F" w:rsidRDefault="00894A44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543424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611DC0" w14:textId="77777777" w:rsidR="00A57D3F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</w:t>
      </w:r>
      <w:r w:rsidR="005E12CA">
        <w:rPr>
          <w:rFonts w:ascii="Times New Roman" w:hAnsi="Times New Roman"/>
          <w:b/>
          <w:sz w:val="28"/>
          <w:szCs w:val="28"/>
        </w:rPr>
        <w:t xml:space="preserve"> </w:t>
      </w:r>
      <w:r w:rsidRPr="00A57D3F">
        <w:rPr>
          <w:rFonts w:ascii="Times New Roman" w:hAnsi="Times New Roman"/>
          <w:b/>
          <w:sz w:val="28"/>
          <w:szCs w:val="28"/>
        </w:rPr>
        <w:t>соревнований.</w:t>
      </w:r>
    </w:p>
    <w:p w14:paraId="32BF0BF8" w14:textId="77777777" w:rsidR="00BD4C32" w:rsidRPr="00A57D3F" w:rsidRDefault="00A57D3F" w:rsidP="00B756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турнир.</w:t>
      </w:r>
    </w:p>
    <w:p w14:paraId="663AEBEE" w14:textId="77777777" w:rsidR="00F83395" w:rsidRPr="005E03BA" w:rsidRDefault="00F83395" w:rsidP="00A57D3F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7D79E432" w14:textId="77777777" w:rsidR="00A57D3F" w:rsidRPr="005E03BA" w:rsidRDefault="00A57D3F" w:rsidP="00A57D3F">
      <w:pPr>
        <w:spacing w:line="240" w:lineRule="auto"/>
        <w:ind w:left="709" w:right="-185"/>
        <w:jc w:val="center"/>
        <w:rPr>
          <w:rFonts w:ascii="Times New Roman" w:hAnsi="Times New Roman"/>
          <w:b/>
          <w:sz w:val="24"/>
          <w:szCs w:val="24"/>
        </w:rPr>
      </w:pPr>
    </w:p>
    <w:sectPr w:rsidR="00A57D3F" w:rsidRPr="005E03BA" w:rsidSect="00B7565E">
      <w:pgSz w:w="11906" w:h="16838"/>
      <w:pgMar w:top="567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F84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29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83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0A8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3EF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247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463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B0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441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AB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2946579"/>
    <w:multiLevelType w:val="hybridMultilevel"/>
    <w:tmpl w:val="3C74B652"/>
    <w:lvl w:ilvl="0" w:tplc="04190013">
      <w:start w:val="1"/>
      <w:numFmt w:val="upperRoman"/>
      <w:lvlText w:val="%1."/>
      <w:lvlJc w:val="righ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2" w15:restartNumberingAfterBreak="0">
    <w:nsid w:val="17BF35C5"/>
    <w:multiLevelType w:val="hybridMultilevel"/>
    <w:tmpl w:val="DD78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06390"/>
    <w:multiLevelType w:val="hybridMultilevel"/>
    <w:tmpl w:val="60A4F2B2"/>
    <w:lvl w:ilvl="0" w:tplc="04190013">
      <w:start w:val="1"/>
      <w:numFmt w:val="upperRoman"/>
      <w:lvlText w:val="%1."/>
      <w:lvlJc w:val="right"/>
      <w:pPr>
        <w:ind w:left="4802" w:hanging="360"/>
      </w:pPr>
    </w:lvl>
    <w:lvl w:ilvl="1" w:tplc="04190019" w:tentative="1">
      <w:start w:val="1"/>
      <w:numFmt w:val="lowerLetter"/>
      <w:lvlText w:val="%2."/>
      <w:lvlJc w:val="left"/>
      <w:pPr>
        <w:ind w:left="5522" w:hanging="360"/>
      </w:pPr>
    </w:lvl>
    <w:lvl w:ilvl="2" w:tplc="0419001B" w:tentative="1">
      <w:start w:val="1"/>
      <w:numFmt w:val="lowerRoman"/>
      <w:lvlText w:val="%3."/>
      <w:lvlJc w:val="right"/>
      <w:pPr>
        <w:ind w:left="6242" w:hanging="180"/>
      </w:pPr>
    </w:lvl>
    <w:lvl w:ilvl="3" w:tplc="0419000F" w:tentative="1">
      <w:start w:val="1"/>
      <w:numFmt w:val="decimal"/>
      <w:lvlText w:val="%4."/>
      <w:lvlJc w:val="left"/>
      <w:pPr>
        <w:ind w:left="6962" w:hanging="360"/>
      </w:pPr>
    </w:lvl>
    <w:lvl w:ilvl="4" w:tplc="04190019" w:tentative="1">
      <w:start w:val="1"/>
      <w:numFmt w:val="lowerLetter"/>
      <w:lvlText w:val="%5."/>
      <w:lvlJc w:val="left"/>
      <w:pPr>
        <w:ind w:left="7682" w:hanging="360"/>
      </w:pPr>
    </w:lvl>
    <w:lvl w:ilvl="5" w:tplc="0419001B" w:tentative="1">
      <w:start w:val="1"/>
      <w:numFmt w:val="lowerRoman"/>
      <w:lvlText w:val="%6."/>
      <w:lvlJc w:val="right"/>
      <w:pPr>
        <w:ind w:left="8402" w:hanging="180"/>
      </w:pPr>
    </w:lvl>
    <w:lvl w:ilvl="6" w:tplc="0419000F" w:tentative="1">
      <w:start w:val="1"/>
      <w:numFmt w:val="decimal"/>
      <w:lvlText w:val="%7."/>
      <w:lvlJc w:val="left"/>
      <w:pPr>
        <w:ind w:left="9122" w:hanging="360"/>
      </w:pPr>
    </w:lvl>
    <w:lvl w:ilvl="7" w:tplc="04190019" w:tentative="1">
      <w:start w:val="1"/>
      <w:numFmt w:val="lowerLetter"/>
      <w:lvlText w:val="%8."/>
      <w:lvlJc w:val="left"/>
      <w:pPr>
        <w:ind w:left="9842" w:hanging="360"/>
      </w:pPr>
    </w:lvl>
    <w:lvl w:ilvl="8" w:tplc="0419001B" w:tentative="1">
      <w:start w:val="1"/>
      <w:numFmt w:val="lowerRoman"/>
      <w:lvlText w:val="%9."/>
      <w:lvlJc w:val="right"/>
      <w:pPr>
        <w:ind w:left="10562" w:hanging="180"/>
      </w:pPr>
    </w:lvl>
  </w:abstractNum>
  <w:abstractNum w:abstractNumId="14" w15:restartNumberingAfterBreak="0">
    <w:nsid w:val="4A0153A5"/>
    <w:multiLevelType w:val="hybridMultilevel"/>
    <w:tmpl w:val="0BC4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D2954"/>
    <w:multiLevelType w:val="hybridMultilevel"/>
    <w:tmpl w:val="C93C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C371D"/>
    <w:multiLevelType w:val="hybridMultilevel"/>
    <w:tmpl w:val="B2FE31D4"/>
    <w:lvl w:ilvl="0" w:tplc="E0A6F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D"/>
    <w:rsid w:val="00003CE4"/>
    <w:rsid w:val="00005A99"/>
    <w:rsid w:val="0001427A"/>
    <w:rsid w:val="00022DAD"/>
    <w:rsid w:val="00067A78"/>
    <w:rsid w:val="00073445"/>
    <w:rsid w:val="00075F18"/>
    <w:rsid w:val="000A4958"/>
    <w:rsid w:val="000A64C7"/>
    <w:rsid w:val="000A75B6"/>
    <w:rsid w:val="000C1656"/>
    <w:rsid w:val="000C243A"/>
    <w:rsid w:val="000C5F9B"/>
    <w:rsid w:val="000D356C"/>
    <w:rsid w:val="000F228E"/>
    <w:rsid w:val="000F39BB"/>
    <w:rsid w:val="0010416E"/>
    <w:rsid w:val="00116662"/>
    <w:rsid w:val="0011765B"/>
    <w:rsid w:val="001221C3"/>
    <w:rsid w:val="00135E55"/>
    <w:rsid w:val="0015093D"/>
    <w:rsid w:val="001514B0"/>
    <w:rsid w:val="001535A5"/>
    <w:rsid w:val="00162981"/>
    <w:rsid w:val="00162A5A"/>
    <w:rsid w:val="00183448"/>
    <w:rsid w:val="00184ED8"/>
    <w:rsid w:val="0019495D"/>
    <w:rsid w:val="0019649B"/>
    <w:rsid w:val="001A3146"/>
    <w:rsid w:val="001C25B3"/>
    <w:rsid w:val="001D075F"/>
    <w:rsid w:val="001F1B21"/>
    <w:rsid w:val="00222C33"/>
    <w:rsid w:val="00230E13"/>
    <w:rsid w:val="002432A6"/>
    <w:rsid w:val="00265B59"/>
    <w:rsid w:val="00270576"/>
    <w:rsid w:val="00272F0C"/>
    <w:rsid w:val="00274E03"/>
    <w:rsid w:val="0028370F"/>
    <w:rsid w:val="002A0F31"/>
    <w:rsid w:val="002B7DB8"/>
    <w:rsid w:val="002B7E8E"/>
    <w:rsid w:val="002D5C39"/>
    <w:rsid w:val="002D6237"/>
    <w:rsid w:val="002E780E"/>
    <w:rsid w:val="00300EEE"/>
    <w:rsid w:val="00317DA2"/>
    <w:rsid w:val="00320E00"/>
    <w:rsid w:val="00331B2E"/>
    <w:rsid w:val="003655F5"/>
    <w:rsid w:val="00384CAF"/>
    <w:rsid w:val="00385556"/>
    <w:rsid w:val="003A3285"/>
    <w:rsid w:val="003B3054"/>
    <w:rsid w:val="003C619D"/>
    <w:rsid w:val="003D2565"/>
    <w:rsid w:val="003D6FD5"/>
    <w:rsid w:val="003E0063"/>
    <w:rsid w:val="003E298F"/>
    <w:rsid w:val="003E7831"/>
    <w:rsid w:val="00416359"/>
    <w:rsid w:val="0041671E"/>
    <w:rsid w:val="00416725"/>
    <w:rsid w:val="00434084"/>
    <w:rsid w:val="00434BD9"/>
    <w:rsid w:val="00437DF8"/>
    <w:rsid w:val="004433C3"/>
    <w:rsid w:val="00461AC0"/>
    <w:rsid w:val="004647BA"/>
    <w:rsid w:val="00474BC9"/>
    <w:rsid w:val="00491856"/>
    <w:rsid w:val="0049247A"/>
    <w:rsid w:val="004B50F6"/>
    <w:rsid w:val="004C5020"/>
    <w:rsid w:val="004D3274"/>
    <w:rsid w:val="004D7BA5"/>
    <w:rsid w:val="004E2DB9"/>
    <w:rsid w:val="004E423B"/>
    <w:rsid w:val="004F1D0C"/>
    <w:rsid w:val="004F69AA"/>
    <w:rsid w:val="004F78B6"/>
    <w:rsid w:val="0050649F"/>
    <w:rsid w:val="00520FE4"/>
    <w:rsid w:val="005324AC"/>
    <w:rsid w:val="005455D9"/>
    <w:rsid w:val="00552240"/>
    <w:rsid w:val="00556DBB"/>
    <w:rsid w:val="00573BB9"/>
    <w:rsid w:val="00580F1D"/>
    <w:rsid w:val="00592D9E"/>
    <w:rsid w:val="005A0440"/>
    <w:rsid w:val="005B154A"/>
    <w:rsid w:val="005B3691"/>
    <w:rsid w:val="005C1E9B"/>
    <w:rsid w:val="005C7FD0"/>
    <w:rsid w:val="005D6D2B"/>
    <w:rsid w:val="005E03BA"/>
    <w:rsid w:val="005E12CA"/>
    <w:rsid w:val="00636304"/>
    <w:rsid w:val="0066177A"/>
    <w:rsid w:val="00676A4E"/>
    <w:rsid w:val="006776E4"/>
    <w:rsid w:val="00680159"/>
    <w:rsid w:val="00680EF6"/>
    <w:rsid w:val="00682A05"/>
    <w:rsid w:val="006B4D9B"/>
    <w:rsid w:val="006E0860"/>
    <w:rsid w:val="006E494D"/>
    <w:rsid w:val="006E7CFC"/>
    <w:rsid w:val="006F4699"/>
    <w:rsid w:val="00702DF9"/>
    <w:rsid w:val="007058BE"/>
    <w:rsid w:val="00707FF2"/>
    <w:rsid w:val="00733F8D"/>
    <w:rsid w:val="007355B5"/>
    <w:rsid w:val="00743055"/>
    <w:rsid w:val="007469F0"/>
    <w:rsid w:val="0076271A"/>
    <w:rsid w:val="007708DD"/>
    <w:rsid w:val="00777219"/>
    <w:rsid w:val="00777E3D"/>
    <w:rsid w:val="007A733A"/>
    <w:rsid w:val="007B35E3"/>
    <w:rsid w:val="007C0643"/>
    <w:rsid w:val="007C6933"/>
    <w:rsid w:val="007C6E6E"/>
    <w:rsid w:val="007E1125"/>
    <w:rsid w:val="007F52D7"/>
    <w:rsid w:val="00805E26"/>
    <w:rsid w:val="00813690"/>
    <w:rsid w:val="008371B5"/>
    <w:rsid w:val="008455D9"/>
    <w:rsid w:val="00854B93"/>
    <w:rsid w:val="00876380"/>
    <w:rsid w:val="00877F2E"/>
    <w:rsid w:val="00883BC8"/>
    <w:rsid w:val="00894A44"/>
    <w:rsid w:val="008A5B4A"/>
    <w:rsid w:val="008A601F"/>
    <w:rsid w:val="008D21F3"/>
    <w:rsid w:val="008D4677"/>
    <w:rsid w:val="008E702D"/>
    <w:rsid w:val="008F7ECD"/>
    <w:rsid w:val="00913D47"/>
    <w:rsid w:val="009232D2"/>
    <w:rsid w:val="009341AA"/>
    <w:rsid w:val="00962D11"/>
    <w:rsid w:val="0096727C"/>
    <w:rsid w:val="009B7ADA"/>
    <w:rsid w:val="009D31CF"/>
    <w:rsid w:val="009D3D31"/>
    <w:rsid w:val="009D6D35"/>
    <w:rsid w:val="009E2F72"/>
    <w:rsid w:val="00A06378"/>
    <w:rsid w:val="00A12E59"/>
    <w:rsid w:val="00A158E2"/>
    <w:rsid w:val="00A15972"/>
    <w:rsid w:val="00A358A7"/>
    <w:rsid w:val="00A57D3F"/>
    <w:rsid w:val="00A63ECA"/>
    <w:rsid w:val="00A67764"/>
    <w:rsid w:val="00A96C7F"/>
    <w:rsid w:val="00A970B6"/>
    <w:rsid w:val="00A9742C"/>
    <w:rsid w:val="00AA63F7"/>
    <w:rsid w:val="00AE461E"/>
    <w:rsid w:val="00AF0A1A"/>
    <w:rsid w:val="00AF339E"/>
    <w:rsid w:val="00AF5C6D"/>
    <w:rsid w:val="00B00C3F"/>
    <w:rsid w:val="00B1097E"/>
    <w:rsid w:val="00B119D2"/>
    <w:rsid w:val="00B21DC9"/>
    <w:rsid w:val="00B42B45"/>
    <w:rsid w:val="00B60747"/>
    <w:rsid w:val="00B64F0C"/>
    <w:rsid w:val="00B7565E"/>
    <w:rsid w:val="00B97135"/>
    <w:rsid w:val="00BA729C"/>
    <w:rsid w:val="00BB7A10"/>
    <w:rsid w:val="00BC5D0C"/>
    <w:rsid w:val="00BD4C32"/>
    <w:rsid w:val="00BE245D"/>
    <w:rsid w:val="00BE361B"/>
    <w:rsid w:val="00BE3E65"/>
    <w:rsid w:val="00C106AB"/>
    <w:rsid w:val="00C24356"/>
    <w:rsid w:val="00C261B1"/>
    <w:rsid w:val="00C30476"/>
    <w:rsid w:val="00C35149"/>
    <w:rsid w:val="00C51025"/>
    <w:rsid w:val="00C55148"/>
    <w:rsid w:val="00C63BFA"/>
    <w:rsid w:val="00C72ABF"/>
    <w:rsid w:val="00CC17E0"/>
    <w:rsid w:val="00CC1C1B"/>
    <w:rsid w:val="00CE5CC4"/>
    <w:rsid w:val="00D2146E"/>
    <w:rsid w:val="00D26001"/>
    <w:rsid w:val="00D5498A"/>
    <w:rsid w:val="00D70EAF"/>
    <w:rsid w:val="00D75531"/>
    <w:rsid w:val="00D76A21"/>
    <w:rsid w:val="00D831A5"/>
    <w:rsid w:val="00D879A4"/>
    <w:rsid w:val="00D92009"/>
    <w:rsid w:val="00D96F9F"/>
    <w:rsid w:val="00DB54FE"/>
    <w:rsid w:val="00DE3C68"/>
    <w:rsid w:val="00DF2DB1"/>
    <w:rsid w:val="00E06FD1"/>
    <w:rsid w:val="00E1099E"/>
    <w:rsid w:val="00E37B6E"/>
    <w:rsid w:val="00E62E50"/>
    <w:rsid w:val="00E63241"/>
    <w:rsid w:val="00E7684A"/>
    <w:rsid w:val="00E7719E"/>
    <w:rsid w:val="00E97B6F"/>
    <w:rsid w:val="00EA7FAD"/>
    <w:rsid w:val="00ED243C"/>
    <w:rsid w:val="00EE3F19"/>
    <w:rsid w:val="00EE5D8D"/>
    <w:rsid w:val="00EE662C"/>
    <w:rsid w:val="00EF1375"/>
    <w:rsid w:val="00F01090"/>
    <w:rsid w:val="00F243B9"/>
    <w:rsid w:val="00F56417"/>
    <w:rsid w:val="00F64F96"/>
    <w:rsid w:val="00F82A16"/>
    <w:rsid w:val="00F83395"/>
    <w:rsid w:val="00F9615A"/>
    <w:rsid w:val="00F97D77"/>
    <w:rsid w:val="00FD01F3"/>
    <w:rsid w:val="00FD43E0"/>
    <w:rsid w:val="00FE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D42C"/>
  <w15:docId w15:val="{D4B3D9A8-31A6-4504-BC1D-5E44735E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14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5C6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F5C6D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5C6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link w:val="5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Body Text"/>
    <w:basedOn w:val="a"/>
    <w:link w:val="a4"/>
    <w:rsid w:val="00AF5C6D"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eastAsia="ar-SA"/>
    </w:rPr>
  </w:style>
  <w:style w:type="character" w:customStyle="1" w:styleId="a4">
    <w:name w:val="Основной текст Знак"/>
    <w:link w:val="a3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qFormat/>
    <w:rsid w:val="00AF5C6D"/>
    <w:rPr>
      <w:sz w:val="22"/>
      <w:szCs w:val="22"/>
    </w:rPr>
  </w:style>
  <w:style w:type="paragraph" w:customStyle="1" w:styleId="Default">
    <w:name w:val="Default"/>
    <w:rsid w:val="00434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2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355B5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List Paragraph"/>
    <w:basedOn w:val="a"/>
    <w:qFormat/>
    <w:rsid w:val="003E006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C6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GaiM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352A-9D19-4041-87BD-6159965D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«УТВЕРЖДАЮ»</vt:lpstr>
    </vt:vector>
  </TitlesOfParts>
  <Company/>
  <LinksUpToDate>false</LinksUpToDate>
  <CharactersWithSpaces>13924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mailto:yarchessarbiter@ya.ru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«УТВЕРЖДАЮ»</dc:title>
  <dc:creator>Magnum Sport</dc:creator>
  <cp:lastModifiedBy>Елизавета Мокшанова</cp:lastModifiedBy>
  <cp:revision>4</cp:revision>
  <cp:lastPrinted>2011-09-09T09:58:00Z</cp:lastPrinted>
  <dcterms:created xsi:type="dcterms:W3CDTF">2025-02-24T07:33:00Z</dcterms:created>
  <dcterms:modified xsi:type="dcterms:W3CDTF">2025-02-24T16:59:00Z</dcterms:modified>
</cp:coreProperties>
</file>