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9B" w:rsidRPr="00C35149" w:rsidRDefault="0079609B" w:rsidP="0079609B">
      <w:pPr>
        <w:rPr>
          <w:b/>
          <w:sz w:val="24"/>
          <w:szCs w:val="24"/>
        </w:rPr>
      </w:pPr>
      <w:r w:rsidRPr="00C35149">
        <w:rPr>
          <w:b/>
          <w:sz w:val="24"/>
          <w:szCs w:val="24"/>
        </w:rPr>
        <w:t>«УТВЕРЖДАЮ»</w:t>
      </w:r>
    </w:p>
    <w:p w:rsidR="0079609B" w:rsidRPr="00A4604E" w:rsidRDefault="0079609B" w:rsidP="0079609B">
      <w:pPr>
        <w:pStyle w:val="a9"/>
        <w:jc w:val="left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Начальник Управления по физической культуре и спорту мэрии города Ярославля</w:t>
      </w:r>
    </w:p>
    <w:p w:rsidR="0079609B" w:rsidRDefault="0079609B" w:rsidP="0079609B">
      <w:pPr>
        <w:pStyle w:val="a9"/>
        <w:rPr>
          <w:b w:val="0"/>
          <w:i w:val="0"/>
          <w:color w:val="000000"/>
          <w:szCs w:val="24"/>
        </w:rPr>
      </w:pPr>
    </w:p>
    <w:p w:rsidR="0079609B" w:rsidRDefault="0079609B" w:rsidP="0079609B">
      <w:pPr>
        <w:pStyle w:val="a9"/>
        <w:rPr>
          <w:b w:val="0"/>
          <w:i w:val="0"/>
          <w:color w:val="000000"/>
          <w:szCs w:val="24"/>
        </w:rPr>
      </w:pPr>
    </w:p>
    <w:p w:rsidR="0079609B" w:rsidRPr="00A4604E" w:rsidRDefault="00B8691A" w:rsidP="0079609B">
      <w:pPr>
        <w:pStyle w:val="a9"/>
        <w:jc w:val="left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_____________И.П</w:t>
      </w:r>
      <w:r w:rsidR="0079609B">
        <w:rPr>
          <w:b w:val="0"/>
          <w:i w:val="0"/>
          <w:color w:val="000000"/>
          <w:szCs w:val="24"/>
        </w:rPr>
        <w:t>.</w:t>
      </w:r>
      <w:r w:rsidR="001B330E">
        <w:rPr>
          <w:b w:val="0"/>
          <w:i w:val="0"/>
          <w:color w:val="000000"/>
          <w:szCs w:val="24"/>
        </w:rPr>
        <w:t xml:space="preserve"> </w:t>
      </w:r>
      <w:r>
        <w:rPr>
          <w:b w:val="0"/>
          <w:i w:val="0"/>
          <w:color w:val="000000"/>
          <w:szCs w:val="24"/>
        </w:rPr>
        <w:t>Тюрган</w:t>
      </w:r>
      <w:r w:rsidR="0079609B">
        <w:rPr>
          <w:b w:val="0"/>
          <w:i w:val="0"/>
          <w:color w:val="000000"/>
          <w:szCs w:val="24"/>
        </w:rPr>
        <w:t>ов</w:t>
      </w:r>
    </w:p>
    <w:p w:rsidR="0079609B" w:rsidRPr="00C35149" w:rsidRDefault="0079609B" w:rsidP="0079609B">
      <w:pPr>
        <w:rPr>
          <w:b/>
          <w:sz w:val="24"/>
          <w:szCs w:val="24"/>
        </w:rPr>
      </w:pPr>
      <w:r w:rsidRPr="00C35149">
        <w:rPr>
          <w:b/>
          <w:sz w:val="24"/>
          <w:szCs w:val="24"/>
        </w:rPr>
        <w:lastRenderedPageBreak/>
        <w:t>«УТВЕРЖДАЮ»</w:t>
      </w:r>
    </w:p>
    <w:p w:rsidR="0079609B" w:rsidRDefault="0079609B" w:rsidP="0079609B">
      <w:pPr>
        <w:jc w:val="both"/>
        <w:rPr>
          <w:sz w:val="24"/>
          <w:szCs w:val="24"/>
        </w:rPr>
      </w:pPr>
      <w:r w:rsidRPr="00C35149">
        <w:rPr>
          <w:sz w:val="24"/>
          <w:szCs w:val="24"/>
        </w:rPr>
        <w:t>Руководитель агентства по физической</w:t>
      </w:r>
      <w:r w:rsidRPr="00C745D1">
        <w:rPr>
          <w:sz w:val="24"/>
          <w:szCs w:val="24"/>
        </w:rPr>
        <w:t xml:space="preserve"> </w:t>
      </w:r>
      <w:r w:rsidRPr="00C35149">
        <w:rPr>
          <w:sz w:val="24"/>
          <w:szCs w:val="24"/>
        </w:rPr>
        <w:t>культуре и спорту</w:t>
      </w:r>
      <w:r w:rsidRPr="00C745D1">
        <w:rPr>
          <w:sz w:val="24"/>
          <w:szCs w:val="24"/>
        </w:rPr>
        <w:t xml:space="preserve"> </w:t>
      </w:r>
      <w:r>
        <w:rPr>
          <w:sz w:val="24"/>
          <w:szCs w:val="24"/>
        </w:rPr>
        <w:t>Ярославской области</w:t>
      </w:r>
    </w:p>
    <w:p w:rsidR="0079609B" w:rsidRDefault="0079609B" w:rsidP="0079609B">
      <w:pPr>
        <w:jc w:val="both"/>
        <w:rPr>
          <w:sz w:val="24"/>
          <w:szCs w:val="24"/>
        </w:rPr>
      </w:pPr>
    </w:p>
    <w:p w:rsidR="0079609B" w:rsidRDefault="0079609B" w:rsidP="0079609B">
      <w:pPr>
        <w:jc w:val="both"/>
        <w:rPr>
          <w:sz w:val="24"/>
          <w:szCs w:val="24"/>
        </w:rPr>
      </w:pPr>
    </w:p>
    <w:p w:rsidR="0079609B" w:rsidRDefault="0079609B" w:rsidP="0079609B">
      <w:pPr>
        <w:jc w:val="both"/>
        <w:rPr>
          <w:sz w:val="24"/>
          <w:szCs w:val="24"/>
        </w:rPr>
      </w:pPr>
    </w:p>
    <w:p w:rsidR="0079609B" w:rsidRPr="00C35149" w:rsidRDefault="0079609B" w:rsidP="0079609B">
      <w:pPr>
        <w:jc w:val="both"/>
        <w:rPr>
          <w:b/>
          <w:bCs/>
          <w:sz w:val="24"/>
          <w:szCs w:val="24"/>
        </w:rPr>
      </w:pPr>
      <w:r w:rsidRPr="00C745D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C35149">
        <w:rPr>
          <w:sz w:val="24"/>
          <w:szCs w:val="24"/>
        </w:rPr>
        <w:t>С.Т. Карпов</w:t>
      </w:r>
    </w:p>
    <w:p w:rsidR="0079609B" w:rsidRPr="00C35149" w:rsidRDefault="0079609B" w:rsidP="0079609B">
      <w:pPr>
        <w:rPr>
          <w:b/>
          <w:sz w:val="24"/>
          <w:szCs w:val="24"/>
        </w:rPr>
      </w:pPr>
      <w:r w:rsidRPr="00C35149">
        <w:rPr>
          <w:b/>
          <w:sz w:val="24"/>
          <w:szCs w:val="24"/>
        </w:rPr>
        <w:lastRenderedPageBreak/>
        <w:t>«УТВЕРЖДАЮ»</w:t>
      </w:r>
    </w:p>
    <w:p w:rsidR="0079609B" w:rsidRPr="00C35149" w:rsidRDefault="0079609B" w:rsidP="0079609B">
      <w:pPr>
        <w:jc w:val="both"/>
        <w:rPr>
          <w:sz w:val="24"/>
          <w:szCs w:val="24"/>
        </w:rPr>
      </w:pPr>
      <w:r w:rsidRPr="00C35149">
        <w:rPr>
          <w:bCs/>
          <w:sz w:val="24"/>
          <w:szCs w:val="24"/>
        </w:rPr>
        <w:t xml:space="preserve">Председатель </w:t>
      </w:r>
      <w:r w:rsidR="001B330E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     РОО «Спортивная федерация </w:t>
      </w:r>
      <w:r w:rsidRPr="00C35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C35149">
        <w:rPr>
          <w:sz w:val="24"/>
          <w:szCs w:val="24"/>
        </w:rPr>
        <w:t xml:space="preserve"> </w:t>
      </w:r>
    </w:p>
    <w:p w:rsidR="0079609B" w:rsidRDefault="0079609B" w:rsidP="0079609B">
      <w:pPr>
        <w:rPr>
          <w:sz w:val="24"/>
          <w:szCs w:val="24"/>
        </w:rPr>
      </w:pPr>
      <w:r>
        <w:rPr>
          <w:sz w:val="24"/>
          <w:szCs w:val="24"/>
        </w:rPr>
        <w:t xml:space="preserve">шахмат Ярославской области </w:t>
      </w:r>
    </w:p>
    <w:p w:rsidR="0079609B" w:rsidRPr="00C35149" w:rsidRDefault="0079609B" w:rsidP="0079609B">
      <w:pPr>
        <w:rPr>
          <w:sz w:val="24"/>
          <w:szCs w:val="24"/>
        </w:rPr>
      </w:pPr>
    </w:p>
    <w:p w:rsidR="0079609B" w:rsidRDefault="0079609B" w:rsidP="0079609B">
      <w:pPr>
        <w:jc w:val="center"/>
        <w:rPr>
          <w:b/>
          <w:bCs/>
          <w:sz w:val="24"/>
          <w:szCs w:val="24"/>
        </w:rPr>
      </w:pPr>
    </w:p>
    <w:p w:rsidR="001B330E" w:rsidRDefault="001B330E" w:rsidP="0079609B">
      <w:pPr>
        <w:jc w:val="center"/>
        <w:rPr>
          <w:b/>
          <w:bCs/>
          <w:sz w:val="24"/>
          <w:szCs w:val="24"/>
        </w:rPr>
      </w:pPr>
    </w:p>
    <w:p w:rsidR="0079609B" w:rsidRPr="00C35149" w:rsidRDefault="0079609B" w:rsidP="007960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Pr="00C35149">
        <w:rPr>
          <w:b/>
          <w:bCs/>
          <w:sz w:val="24"/>
          <w:szCs w:val="24"/>
        </w:rPr>
        <w:t xml:space="preserve">_ </w:t>
      </w:r>
      <w:r w:rsidR="001B330E">
        <w:rPr>
          <w:bCs/>
          <w:sz w:val="24"/>
          <w:szCs w:val="24"/>
        </w:rPr>
        <w:t>А.С. Москвин</w:t>
      </w:r>
      <w:r>
        <w:rPr>
          <w:b/>
          <w:bCs/>
          <w:sz w:val="24"/>
          <w:szCs w:val="24"/>
        </w:rPr>
        <w:t xml:space="preserve">  </w:t>
      </w:r>
      <w:r w:rsidRPr="00C35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Pr="00C35149">
        <w:rPr>
          <w:sz w:val="24"/>
          <w:szCs w:val="24"/>
        </w:rPr>
        <w:t xml:space="preserve"> </w:t>
      </w:r>
    </w:p>
    <w:p w:rsidR="0079609B" w:rsidRDefault="0079609B" w:rsidP="0079609B">
      <w:pPr>
        <w:pStyle w:val="4"/>
        <w:rPr>
          <w:sz w:val="24"/>
        </w:rPr>
        <w:sectPr w:rsidR="0079609B" w:rsidSect="00CA6F82">
          <w:headerReference w:type="default" r:id="rId8"/>
          <w:type w:val="continuous"/>
          <w:pgSz w:w="11906" w:h="16838" w:code="9"/>
          <w:pgMar w:top="284" w:right="567" w:bottom="284" w:left="567" w:header="720" w:footer="720" w:gutter="0"/>
          <w:cols w:num="3" w:space="709"/>
          <w:titlePg/>
          <w:docGrid w:linePitch="381"/>
        </w:sectPr>
      </w:pPr>
    </w:p>
    <w:p w:rsidR="0079609B" w:rsidRDefault="0079609B" w:rsidP="0079609B">
      <w:pPr>
        <w:pStyle w:val="4"/>
        <w:rPr>
          <w:sz w:val="24"/>
        </w:rPr>
      </w:pPr>
    </w:p>
    <w:p w:rsidR="0079609B" w:rsidRDefault="0079609B" w:rsidP="0079609B">
      <w:pPr>
        <w:pStyle w:val="4"/>
        <w:rPr>
          <w:sz w:val="24"/>
        </w:rPr>
        <w:sectPr w:rsidR="0079609B" w:rsidSect="00541998">
          <w:type w:val="continuous"/>
          <w:pgSz w:w="11906" w:h="16838" w:code="9"/>
          <w:pgMar w:top="284" w:right="567" w:bottom="284" w:left="567" w:header="720" w:footer="720" w:gutter="0"/>
          <w:cols w:num="4" w:space="170"/>
          <w:titlePg/>
          <w:docGrid w:linePitch="381"/>
        </w:sectPr>
      </w:pPr>
    </w:p>
    <w:p w:rsidR="0079609B" w:rsidRDefault="0079609B" w:rsidP="0079609B">
      <w:pPr>
        <w:pStyle w:val="4"/>
        <w:rPr>
          <w:sz w:val="24"/>
        </w:rPr>
      </w:pPr>
    </w:p>
    <w:p w:rsidR="0079609B" w:rsidRPr="00CA6F82" w:rsidRDefault="0079609B" w:rsidP="0079609B"/>
    <w:p w:rsidR="0079609B" w:rsidRDefault="0079609B" w:rsidP="0079609B">
      <w:pPr>
        <w:pStyle w:val="4"/>
        <w:rPr>
          <w:sz w:val="24"/>
        </w:rPr>
      </w:pPr>
    </w:p>
    <w:p w:rsidR="0079609B" w:rsidRDefault="0079609B" w:rsidP="0079609B">
      <w:pPr>
        <w:pStyle w:val="4"/>
        <w:rPr>
          <w:sz w:val="24"/>
        </w:rPr>
      </w:pPr>
    </w:p>
    <w:p w:rsidR="0079609B" w:rsidRPr="00A83DC3" w:rsidRDefault="0079609B" w:rsidP="0079609B">
      <w:pPr>
        <w:pStyle w:val="4"/>
        <w:rPr>
          <w:sz w:val="36"/>
          <w:szCs w:val="36"/>
        </w:rPr>
      </w:pPr>
      <w:r w:rsidRPr="00A83DC3">
        <w:rPr>
          <w:sz w:val="36"/>
          <w:szCs w:val="36"/>
        </w:rPr>
        <w:t>П О Л О Ж Е Н И Е</w:t>
      </w:r>
    </w:p>
    <w:p w:rsidR="0079609B" w:rsidRDefault="0079609B" w:rsidP="0079609B">
      <w:pPr>
        <w:pStyle w:val="4"/>
        <w:rPr>
          <w:sz w:val="36"/>
          <w:szCs w:val="36"/>
        </w:rPr>
      </w:pPr>
      <w:r w:rsidRPr="0050139B">
        <w:rPr>
          <w:sz w:val="36"/>
          <w:szCs w:val="36"/>
        </w:rPr>
        <w:t xml:space="preserve">о проведении </w:t>
      </w:r>
    </w:p>
    <w:p w:rsidR="0079609B" w:rsidRPr="00A83DC3" w:rsidRDefault="0079609B" w:rsidP="0079609B">
      <w:pPr>
        <w:pStyle w:val="4"/>
        <w:rPr>
          <w:sz w:val="48"/>
          <w:szCs w:val="48"/>
        </w:rPr>
      </w:pPr>
      <w:r w:rsidRPr="00A83DC3">
        <w:rPr>
          <w:sz w:val="40"/>
          <w:szCs w:val="40"/>
        </w:rPr>
        <w:t>международного шахматного</w:t>
      </w:r>
      <w:r w:rsidRPr="00A83DC3">
        <w:rPr>
          <w:sz w:val="48"/>
          <w:szCs w:val="48"/>
        </w:rPr>
        <w:t xml:space="preserve"> фестиваля</w:t>
      </w:r>
    </w:p>
    <w:p w:rsidR="0079609B" w:rsidRPr="001D5937" w:rsidRDefault="0079609B" w:rsidP="0079609B">
      <w:pPr>
        <w:jc w:val="center"/>
        <w:rPr>
          <w:b/>
          <w:i/>
          <w:sz w:val="72"/>
          <w:szCs w:val="72"/>
        </w:rPr>
      </w:pPr>
      <w:r w:rsidRPr="001D5937">
        <w:rPr>
          <w:b/>
          <w:i/>
          <w:sz w:val="72"/>
          <w:szCs w:val="72"/>
        </w:rPr>
        <w:t>«Ярослав Мудрый»</w:t>
      </w:r>
    </w:p>
    <w:p w:rsidR="0079609B" w:rsidRDefault="0079609B" w:rsidP="0079609B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(номер-код спортивной дисциплины: 0880012811Я)</w:t>
      </w:r>
    </w:p>
    <w:p w:rsidR="0079609B" w:rsidRPr="008666F2" w:rsidRDefault="0079609B" w:rsidP="0079609B">
      <w:pPr>
        <w:jc w:val="center"/>
        <w:rPr>
          <w:b/>
          <w:sz w:val="52"/>
          <w:szCs w:val="52"/>
        </w:rPr>
      </w:pPr>
    </w:p>
    <w:p w:rsidR="0079609B" w:rsidRDefault="0079609B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  <w:lang w:val="en-US"/>
        </w:rPr>
      </w:pPr>
      <w:r w:rsidRPr="00782A78">
        <w:rPr>
          <w:b/>
          <w:noProof/>
        </w:rPr>
        <w:drawing>
          <wp:inline distT="0" distB="0" distL="0" distR="0">
            <wp:extent cx="5010150" cy="5762625"/>
            <wp:effectExtent l="0" t="0" r="0" b="9525"/>
            <wp:docPr id="1" name="Рисунок 1" descr="эмблема 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v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37" w:rsidRDefault="001D593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  <w:lang w:val="en-US"/>
        </w:rPr>
      </w:pPr>
    </w:p>
    <w:p w:rsidR="00FD1A5B" w:rsidRPr="001C324F" w:rsidRDefault="001C324F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B56DD1" w:rsidRPr="0090543A" w:rsidRDefault="00B56DD1" w:rsidP="00B56DD1">
      <w:pPr>
        <w:ind w:firstLine="720"/>
        <w:jc w:val="both"/>
        <w:rPr>
          <w:szCs w:val="28"/>
        </w:rPr>
      </w:pPr>
      <w:r>
        <w:rPr>
          <w:szCs w:val="28"/>
        </w:rPr>
        <w:t>Соревнования проводя</w:t>
      </w:r>
      <w:r w:rsidRPr="0090543A">
        <w:rPr>
          <w:szCs w:val="28"/>
        </w:rPr>
        <w:t xml:space="preserve">тся по Правилам вида спорта «шахматы», утвержденных приказом </w:t>
      </w:r>
      <w:r w:rsidRPr="0090543A">
        <w:rPr>
          <w:bCs/>
          <w:szCs w:val="28"/>
        </w:rPr>
        <w:t>Минспорта России от «30» декабря 2014 г. № 1093</w:t>
      </w:r>
      <w:r w:rsidRPr="0090543A">
        <w:rPr>
          <w:szCs w:val="28"/>
        </w:rPr>
        <w:t>.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F24B6B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F24B6B" w:rsidRDefault="00F24B6B" w:rsidP="00F24B6B">
      <w:pPr>
        <w:pStyle w:val="Default"/>
        <w:ind w:left="-567" w:firstLine="567"/>
        <w:jc w:val="both"/>
        <w:rPr>
          <w:sz w:val="28"/>
          <w:szCs w:val="28"/>
        </w:rPr>
      </w:pPr>
      <w:r w:rsidRPr="006D6DE3">
        <w:rPr>
          <w:sz w:val="28"/>
          <w:szCs w:val="28"/>
        </w:rPr>
        <w:t>- повышение спортивного мастерства шахматистов</w:t>
      </w:r>
      <w:r w:rsidR="001A213E">
        <w:rPr>
          <w:sz w:val="28"/>
          <w:szCs w:val="28"/>
        </w:rPr>
        <w:t xml:space="preserve"> ярославской области</w:t>
      </w:r>
      <w:r w:rsidRPr="006D6DE3">
        <w:rPr>
          <w:sz w:val="28"/>
          <w:szCs w:val="28"/>
        </w:rPr>
        <w:t xml:space="preserve">; </w:t>
      </w:r>
    </w:p>
    <w:p w:rsidR="0055762E" w:rsidRPr="0055762E" w:rsidRDefault="0055762E" w:rsidP="0055762E">
      <w:pPr>
        <w:pStyle w:val="Default"/>
        <w:jc w:val="both"/>
        <w:rPr>
          <w:sz w:val="28"/>
          <w:szCs w:val="28"/>
        </w:rPr>
      </w:pPr>
      <w:r w:rsidRPr="0055762E">
        <w:rPr>
          <w:sz w:val="28"/>
          <w:szCs w:val="28"/>
        </w:rPr>
        <w:t xml:space="preserve">- укрепления дружбы и сотрудничества между шахматистами разных регионов </w:t>
      </w:r>
      <w:r>
        <w:rPr>
          <w:sz w:val="28"/>
          <w:szCs w:val="28"/>
        </w:rPr>
        <w:t xml:space="preserve">      </w:t>
      </w:r>
      <w:r w:rsidRPr="0055762E">
        <w:rPr>
          <w:sz w:val="28"/>
          <w:szCs w:val="28"/>
        </w:rPr>
        <w:t xml:space="preserve">страны и   зарубежья; </w:t>
      </w:r>
    </w:p>
    <w:p w:rsidR="00F24B6B" w:rsidRPr="006D6DE3" w:rsidRDefault="0055762E" w:rsidP="0055762E">
      <w:pPr>
        <w:pStyle w:val="Default"/>
        <w:ind w:left="-567" w:firstLine="567"/>
        <w:jc w:val="both"/>
        <w:rPr>
          <w:sz w:val="28"/>
          <w:szCs w:val="28"/>
        </w:rPr>
      </w:pPr>
      <w:r w:rsidRPr="0055762E">
        <w:rPr>
          <w:sz w:val="28"/>
          <w:szCs w:val="28"/>
        </w:rPr>
        <w:t>- пропаганда шахматного искусства и здорового образа жизни</w:t>
      </w:r>
      <w:r w:rsidR="00F24B6B" w:rsidRPr="006D6DE3">
        <w:rPr>
          <w:sz w:val="28"/>
          <w:szCs w:val="28"/>
        </w:rPr>
        <w:t xml:space="preserve">. 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</w:t>
      </w:r>
      <w:r w:rsidRPr="001C324F">
        <w:rPr>
          <w:szCs w:val="28"/>
        </w:rPr>
        <w:lastRenderedPageBreak/>
        <w:t>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1C324F" w:rsidRDefault="00D264B5" w:rsidP="001C324F">
      <w:pPr>
        <w:ind w:firstLine="567"/>
        <w:jc w:val="both"/>
        <w:rPr>
          <w:szCs w:val="28"/>
        </w:rPr>
      </w:pP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B93349" w:rsidRPr="002C41B0" w:rsidRDefault="008C6B16" w:rsidP="002C41B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93349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а</w:t>
      </w:r>
      <w:r w:rsidR="00211A4C" w:rsidRPr="00211A4C">
        <w:rPr>
          <w:color w:val="auto"/>
          <w:sz w:val="28"/>
          <w:szCs w:val="28"/>
        </w:rPr>
        <w:t>гентство по физической культуре и спорту Ярославской области;</w:t>
      </w:r>
    </w:p>
    <w:p w:rsidR="001F45B8" w:rsidRPr="00211A4C" w:rsidRDefault="00EC52AE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управление</w:t>
      </w:r>
      <w:r w:rsidR="00093E86">
        <w:rPr>
          <w:sz w:val="28"/>
          <w:szCs w:val="28"/>
        </w:rPr>
        <w:t xml:space="preserve"> по </w:t>
      </w:r>
      <w:r w:rsidR="00093E86" w:rsidRPr="00521791">
        <w:rPr>
          <w:sz w:val="28"/>
          <w:szCs w:val="28"/>
        </w:rPr>
        <w:t xml:space="preserve">физической культуре, спорту и молодежной политике </w:t>
      </w:r>
      <w:r w:rsidR="008C484F">
        <w:rPr>
          <w:sz w:val="28"/>
          <w:szCs w:val="28"/>
        </w:rPr>
        <w:t>мэрии</w:t>
      </w:r>
      <w:r w:rsidR="00521791" w:rsidRPr="00521791">
        <w:rPr>
          <w:sz w:val="28"/>
          <w:szCs w:val="28"/>
        </w:rPr>
        <w:t xml:space="preserve"> город</w:t>
      </w:r>
      <w:r w:rsidR="008C484F">
        <w:rPr>
          <w:sz w:val="28"/>
          <w:szCs w:val="28"/>
        </w:rPr>
        <w:t>а</w:t>
      </w:r>
      <w:r w:rsidR="00521791" w:rsidRPr="00521791">
        <w:rPr>
          <w:sz w:val="28"/>
          <w:szCs w:val="28"/>
        </w:rPr>
        <w:t xml:space="preserve"> </w:t>
      </w:r>
      <w:r w:rsidR="008C484F">
        <w:rPr>
          <w:sz w:val="28"/>
          <w:szCs w:val="28"/>
        </w:rPr>
        <w:t>Ярославль</w:t>
      </w:r>
      <w:r w:rsidR="00521791" w:rsidRPr="00521791">
        <w:rPr>
          <w:sz w:val="28"/>
          <w:szCs w:val="28"/>
        </w:rPr>
        <w:t>;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- </w:t>
      </w:r>
      <w:r w:rsidR="00B93349">
        <w:rPr>
          <w:color w:val="auto"/>
          <w:sz w:val="28"/>
          <w:szCs w:val="28"/>
        </w:rPr>
        <w:t xml:space="preserve">  </w:t>
      </w:r>
      <w:r w:rsidR="00780698" w:rsidRPr="00780698">
        <w:rPr>
          <w:color w:val="auto"/>
          <w:sz w:val="28"/>
          <w:szCs w:val="28"/>
        </w:rPr>
        <w:t>ГУ ЯО ЦСП «ШВСМ»</w:t>
      </w:r>
      <w:r w:rsidRPr="00211A4C">
        <w:rPr>
          <w:color w:val="auto"/>
          <w:sz w:val="28"/>
          <w:szCs w:val="28"/>
        </w:rPr>
        <w:t>;</w:t>
      </w:r>
    </w:p>
    <w:p w:rsidR="00211A4C" w:rsidRPr="00211A4C" w:rsidRDefault="00E7377D" w:rsidP="00A26595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93349">
        <w:rPr>
          <w:color w:val="auto"/>
          <w:sz w:val="28"/>
          <w:szCs w:val="28"/>
        </w:rPr>
        <w:t xml:space="preserve">  </w:t>
      </w:r>
      <w:r w:rsidR="00797018"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0E5FA1"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 w:rsidR="00780698">
        <w:rPr>
          <w:color w:val="auto"/>
          <w:sz w:val="28"/>
          <w:szCs w:val="28"/>
        </w:rPr>
        <w:t>.</w:t>
      </w:r>
    </w:p>
    <w:p w:rsidR="00211A4C" w:rsidRPr="00211A4C" w:rsidRDefault="001042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– </w:t>
      </w:r>
      <w:r w:rsidR="002C41B0">
        <w:rPr>
          <w:color w:val="auto"/>
          <w:sz w:val="28"/>
          <w:szCs w:val="28"/>
        </w:rPr>
        <w:t>СВК</w:t>
      </w:r>
      <w:r w:rsidR="002A0BC9">
        <w:rPr>
          <w:color w:val="auto"/>
          <w:sz w:val="28"/>
          <w:szCs w:val="28"/>
        </w:rPr>
        <w:t xml:space="preserve"> </w:t>
      </w:r>
      <w:r w:rsidR="002C41B0">
        <w:rPr>
          <w:color w:val="auto"/>
          <w:sz w:val="28"/>
          <w:szCs w:val="28"/>
        </w:rPr>
        <w:t>Бекбулатов Нурбек Мусович</w:t>
      </w:r>
      <w:r w:rsidR="002A0BC9">
        <w:rPr>
          <w:color w:val="auto"/>
          <w:sz w:val="28"/>
          <w:szCs w:val="28"/>
        </w:rPr>
        <w:t xml:space="preserve"> (г.</w:t>
      </w:r>
      <w:r w:rsidR="00A93C39">
        <w:rPr>
          <w:color w:val="auto"/>
          <w:sz w:val="28"/>
          <w:szCs w:val="28"/>
        </w:rPr>
        <w:t xml:space="preserve"> </w:t>
      </w:r>
      <w:r w:rsidR="002C41B0">
        <w:rPr>
          <w:color w:val="auto"/>
          <w:sz w:val="28"/>
          <w:szCs w:val="28"/>
        </w:rPr>
        <w:t>Ярославль</w:t>
      </w:r>
      <w:r w:rsidR="002A0BC9">
        <w:rPr>
          <w:color w:val="auto"/>
          <w:sz w:val="28"/>
          <w:szCs w:val="28"/>
        </w:rPr>
        <w:t>)</w:t>
      </w:r>
      <w:r w:rsidR="00A26595">
        <w:rPr>
          <w:color w:val="auto"/>
          <w:sz w:val="28"/>
          <w:szCs w:val="28"/>
        </w:rPr>
        <w:t>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211A4C" w:rsidRDefault="00211A4C" w:rsidP="00A26595">
      <w:pPr>
        <w:spacing w:line="230" w:lineRule="auto"/>
        <w:ind w:firstLine="567"/>
        <w:jc w:val="both"/>
        <w:rPr>
          <w:szCs w:val="28"/>
        </w:rPr>
      </w:pPr>
      <w:r w:rsidRPr="00211A4C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 w:rsidR="001608FC"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который пред</w:t>
      </w:r>
      <w:r w:rsidR="00E44130"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</w:t>
      </w:r>
      <w:r w:rsidRPr="004774D6">
        <w:rPr>
          <w:szCs w:val="28"/>
        </w:rPr>
        <w:lastRenderedPageBreak/>
        <w:t xml:space="preserve">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 w:rsidR="00211A4C">
        <w:rPr>
          <w:szCs w:val="28"/>
        </w:rPr>
        <w:t xml:space="preserve">существляются не ранее чем за </w:t>
      </w:r>
      <w:r w:rsidR="00780698">
        <w:rPr>
          <w:szCs w:val="28"/>
        </w:rPr>
        <w:t>7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042432" w:rsidRPr="00710156" w:rsidRDefault="00042432" w:rsidP="00042432">
      <w:pPr>
        <w:pStyle w:val="Default"/>
        <w:jc w:val="both"/>
        <w:rPr>
          <w:sz w:val="28"/>
          <w:szCs w:val="28"/>
        </w:rPr>
      </w:pPr>
      <w:r w:rsidRPr="00710156">
        <w:rPr>
          <w:sz w:val="28"/>
          <w:szCs w:val="28"/>
        </w:rPr>
        <w:t xml:space="preserve">Обеспечение безопасности при проведении соревнования осуществляется в соответствии с требованиями </w:t>
      </w:r>
      <w:r>
        <w:rPr>
          <w:sz w:val="28"/>
          <w:szCs w:val="28"/>
        </w:rPr>
        <w:t xml:space="preserve">действующего </w:t>
      </w:r>
      <w:r w:rsidRPr="00710156">
        <w:rPr>
          <w:sz w:val="28"/>
          <w:szCs w:val="28"/>
        </w:rPr>
        <w:t>Положения о межрегиональных и всероссийских официальных спортивных соревнованиях по шахматам и законодательства Российской Федерации.</w:t>
      </w:r>
    </w:p>
    <w:p w:rsidR="00042432" w:rsidRDefault="00042432" w:rsidP="000424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обеспечение безопасности участников и зрителей в турнирном помещении является главный судья соревнования </w:t>
      </w:r>
      <w:r w:rsidR="002C41B0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2C41B0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2C41B0">
        <w:rPr>
          <w:sz w:val="28"/>
          <w:szCs w:val="28"/>
        </w:rPr>
        <w:t>Бекбулатов</w:t>
      </w:r>
      <w:r>
        <w:rPr>
          <w:sz w:val="28"/>
          <w:szCs w:val="28"/>
        </w:rPr>
        <w:t>. Ответственные за безопасность детей вне турнирного помещения –сопровождающие лица.</w:t>
      </w: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3E6142" w:rsidRDefault="003E6142" w:rsidP="003E6142">
      <w:pPr>
        <w:pStyle w:val="2"/>
        <w:ind w:firstLine="720"/>
        <w:jc w:val="both"/>
        <w:rPr>
          <w:sz w:val="28"/>
          <w:szCs w:val="28"/>
        </w:rPr>
      </w:pPr>
      <w:r w:rsidRPr="003E6142">
        <w:rPr>
          <w:sz w:val="28"/>
          <w:szCs w:val="28"/>
        </w:rPr>
        <w:t xml:space="preserve">Турнир проводится с </w:t>
      </w:r>
      <w:r w:rsidR="0094468A">
        <w:rPr>
          <w:sz w:val="28"/>
          <w:szCs w:val="28"/>
        </w:rPr>
        <w:t>20</w:t>
      </w:r>
      <w:r w:rsidRPr="003E6142">
        <w:rPr>
          <w:sz w:val="28"/>
          <w:szCs w:val="28"/>
        </w:rPr>
        <w:t xml:space="preserve"> </w:t>
      </w:r>
      <w:r w:rsidR="0094468A">
        <w:rPr>
          <w:sz w:val="28"/>
          <w:szCs w:val="28"/>
        </w:rPr>
        <w:t>июля</w:t>
      </w:r>
      <w:r w:rsidRPr="003E6142">
        <w:rPr>
          <w:sz w:val="28"/>
          <w:szCs w:val="28"/>
        </w:rPr>
        <w:t xml:space="preserve"> (день приезда) по </w:t>
      </w:r>
      <w:r w:rsidR="0094468A">
        <w:rPr>
          <w:sz w:val="28"/>
          <w:szCs w:val="28"/>
        </w:rPr>
        <w:t>3</w:t>
      </w:r>
      <w:r w:rsidRPr="003E6142">
        <w:rPr>
          <w:sz w:val="28"/>
          <w:szCs w:val="28"/>
        </w:rPr>
        <w:t>0 ию</w:t>
      </w:r>
      <w:r w:rsidR="0094468A">
        <w:rPr>
          <w:sz w:val="28"/>
          <w:szCs w:val="28"/>
        </w:rPr>
        <w:t>л</w:t>
      </w:r>
      <w:r w:rsidRPr="003E6142">
        <w:rPr>
          <w:sz w:val="28"/>
          <w:szCs w:val="28"/>
        </w:rPr>
        <w:t>я (день отъезда) 201</w:t>
      </w:r>
      <w:r w:rsidR="0094468A">
        <w:rPr>
          <w:sz w:val="28"/>
          <w:szCs w:val="28"/>
        </w:rPr>
        <w:t>6</w:t>
      </w:r>
      <w:r w:rsidRPr="003E6142">
        <w:rPr>
          <w:sz w:val="28"/>
          <w:szCs w:val="28"/>
        </w:rPr>
        <w:t xml:space="preserve"> года в городе </w:t>
      </w:r>
      <w:r w:rsidR="0094468A">
        <w:rPr>
          <w:sz w:val="28"/>
          <w:szCs w:val="28"/>
        </w:rPr>
        <w:t>Ярославле</w:t>
      </w:r>
      <w:r w:rsidRPr="003E6142">
        <w:rPr>
          <w:sz w:val="28"/>
          <w:szCs w:val="28"/>
        </w:rPr>
        <w:t>, Ярославской области, по адресу Проспект Ленина д.</w:t>
      </w:r>
      <w:r w:rsidR="0094468A" w:rsidRPr="0094468A">
        <w:t xml:space="preserve"> </w:t>
      </w:r>
      <w:r w:rsidR="0094468A" w:rsidRPr="0094468A">
        <w:rPr>
          <w:sz w:val="28"/>
          <w:szCs w:val="28"/>
        </w:rPr>
        <w:t>24а в помещении МАУ ДК им. А.М. Добрынина</w:t>
      </w:r>
      <w:r w:rsidRPr="003E6142">
        <w:rPr>
          <w:sz w:val="28"/>
          <w:szCs w:val="28"/>
        </w:rPr>
        <w:t>.</w:t>
      </w:r>
    </w:p>
    <w:p w:rsidR="00AF4B2B" w:rsidRPr="00AF4B2B" w:rsidRDefault="00AF4B2B" w:rsidP="00AF4B2B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Default="000156C6" w:rsidP="000156C6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</w:t>
            </w:r>
            <w:r w:rsidR="00C907ED">
              <w:rPr>
                <w:b/>
                <w:color w:val="000000"/>
                <w:szCs w:val="28"/>
              </w:rPr>
              <w:t xml:space="preserve"> </w:t>
            </w:r>
            <w:r w:rsidR="0026306B">
              <w:rPr>
                <w:b/>
                <w:color w:val="000000"/>
                <w:szCs w:val="28"/>
              </w:rPr>
              <w:t xml:space="preserve">  20 июл</w:t>
            </w:r>
            <w:r w:rsidR="0026306B" w:rsidRPr="00AF4B2B">
              <w:rPr>
                <w:b/>
                <w:color w:val="000000"/>
                <w:szCs w:val="28"/>
              </w:rPr>
              <w:t>я</w:t>
            </w:r>
            <w:r w:rsidR="0026306B">
              <w:rPr>
                <w:b/>
                <w:color w:val="000000"/>
                <w:szCs w:val="28"/>
              </w:rPr>
              <w:t xml:space="preserve"> </w:t>
            </w:r>
            <w:r w:rsidR="002967C9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2</w:t>
            </w:r>
            <w:r w:rsidR="00C907ED">
              <w:rPr>
                <w:b/>
                <w:color w:val="000000"/>
                <w:szCs w:val="28"/>
              </w:rPr>
              <w:t>.00-</w:t>
            </w:r>
            <w:r w:rsidR="00E853E9">
              <w:rPr>
                <w:b/>
                <w:color w:val="000000"/>
                <w:szCs w:val="28"/>
              </w:rPr>
              <w:t>19</w:t>
            </w:r>
            <w:r w:rsidR="002967C9">
              <w:rPr>
                <w:b/>
                <w:color w:val="000000"/>
                <w:szCs w:val="28"/>
              </w:rPr>
              <w:t>.</w:t>
            </w:r>
            <w:r w:rsidR="00E853E9">
              <w:rPr>
                <w:b/>
                <w:color w:val="000000"/>
                <w:szCs w:val="28"/>
              </w:rPr>
              <w:t>3</w:t>
            </w:r>
            <w:r w:rsidR="0026306B">
              <w:rPr>
                <w:b/>
                <w:color w:val="000000"/>
                <w:szCs w:val="28"/>
              </w:rPr>
              <w:t xml:space="preserve">0 </w:t>
            </w:r>
          </w:p>
          <w:p w:rsidR="002C41B0" w:rsidRPr="00AF4B2B" w:rsidRDefault="000156C6" w:rsidP="0026306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  <w:r w:rsidR="0026306B">
              <w:rPr>
                <w:b/>
                <w:color w:val="000000"/>
                <w:szCs w:val="28"/>
              </w:rPr>
              <w:t xml:space="preserve"> 21 июля 10.3</w:t>
            </w:r>
            <w:r w:rsidR="002C41B0">
              <w:rPr>
                <w:b/>
                <w:color w:val="000000"/>
                <w:szCs w:val="28"/>
              </w:rPr>
              <w:t>0</w:t>
            </w:r>
            <w:r w:rsidR="0026306B">
              <w:rPr>
                <w:b/>
                <w:color w:val="000000"/>
                <w:szCs w:val="28"/>
              </w:rPr>
              <w:t>-13.00</w:t>
            </w:r>
            <w:r w:rsidR="002C41B0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Организационное собрание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2D5FFB" w:rsidP="002D5FF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  <w:r>
              <w:rPr>
                <w:b/>
                <w:color w:val="000000"/>
                <w:szCs w:val="28"/>
              </w:rPr>
              <w:t xml:space="preserve">20.00 </w:t>
            </w:r>
            <w:r w:rsidR="00AF4B2B"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2D5FFB" w:rsidP="002D5FF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2C41B0">
              <w:rPr>
                <w:b/>
                <w:color w:val="000000"/>
                <w:szCs w:val="28"/>
              </w:rPr>
              <w:t>14</w:t>
            </w:r>
            <w:r>
              <w:rPr>
                <w:b/>
                <w:color w:val="000000"/>
                <w:szCs w:val="28"/>
              </w:rPr>
              <w:t xml:space="preserve">.00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2D5FFB" w:rsidP="002D5FF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2C41B0">
              <w:rPr>
                <w:b/>
                <w:color w:val="000000"/>
                <w:szCs w:val="28"/>
              </w:rPr>
              <w:t>15</w:t>
            </w:r>
            <w:r>
              <w:rPr>
                <w:b/>
                <w:color w:val="000000"/>
                <w:szCs w:val="28"/>
              </w:rPr>
              <w:t xml:space="preserve">.00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B8691A" w:rsidP="00B8691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E853E9">
              <w:rPr>
                <w:b/>
                <w:color w:val="000000"/>
                <w:szCs w:val="28"/>
              </w:rPr>
              <w:t>1</w:t>
            </w:r>
            <w:r w:rsidR="002C41B0"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</w:rPr>
              <w:t xml:space="preserve">.30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2C41B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C41B0">
              <w:rPr>
                <w:b/>
                <w:color w:val="000000"/>
                <w:szCs w:val="28"/>
              </w:rPr>
              <w:t>6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2-й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3-й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4-й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5-й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6-й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7-й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F4B2B" w:rsidRPr="00AF4B2B">
              <w:rPr>
                <w:b/>
                <w:color w:val="000000"/>
                <w:szCs w:val="28"/>
              </w:rPr>
              <w:t>7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D5FF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8-й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26306B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9-й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F4B2B" w:rsidRPr="00AF4B2B">
              <w:rPr>
                <w:b/>
                <w:color w:val="000000"/>
                <w:szCs w:val="28"/>
              </w:rPr>
              <w:t>9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10.00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536D54">
              <w:rPr>
                <w:b/>
                <w:color w:val="000000"/>
                <w:szCs w:val="28"/>
              </w:rPr>
              <w:t>9 ию</w:t>
            </w:r>
            <w:r>
              <w:rPr>
                <w:b/>
                <w:color w:val="000000"/>
                <w:szCs w:val="28"/>
              </w:rPr>
              <w:t>л</w:t>
            </w:r>
            <w:r w:rsidR="00536D54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6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</w:tbl>
    <w:p w:rsidR="00AF4B2B" w:rsidRPr="00AF4B2B" w:rsidRDefault="00AF4B2B" w:rsidP="003E6142">
      <w:pPr>
        <w:pStyle w:val="2"/>
        <w:ind w:firstLine="720"/>
        <w:jc w:val="both"/>
        <w:rPr>
          <w:sz w:val="28"/>
          <w:szCs w:val="28"/>
        </w:rPr>
      </w:pPr>
    </w:p>
    <w:p w:rsidR="00A93C39" w:rsidRDefault="00A93C39" w:rsidP="00F23F68">
      <w:pPr>
        <w:pStyle w:val="Default"/>
        <w:ind w:firstLine="708"/>
        <w:jc w:val="center"/>
        <w:rPr>
          <w:b/>
          <w:color w:val="auto"/>
          <w:sz w:val="28"/>
          <w:szCs w:val="28"/>
          <w:lang w:val="en-US"/>
        </w:rPr>
      </w:pPr>
    </w:p>
    <w:p w:rsidR="00A93C39" w:rsidRDefault="00A93C39" w:rsidP="00F23F68">
      <w:pPr>
        <w:pStyle w:val="Default"/>
        <w:ind w:firstLine="708"/>
        <w:jc w:val="center"/>
        <w:rPr>
          <w:b/>
          <w:color w:val="auto"/>
          <w:sz w:val="28"/>
          <w:szCs w:val="28"/>
          <w:lang w:val="en-US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lastRenderedPageBreak/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2C41B0" w:rsidRDefault="002C41B0" w:rsidP="0090543A">
      <w:pPr>
        <w:ind w:firstLine="720"/>
        <w:jc w:val="both"/>
        <w:rPr>
          <w:szCs w:val="28"/>
        </w:rPr>
      </w:pPr>
      <w:r w:rsidRPr="002C41B0">
        <w:rPr>
          <w:szCs w:val="28"/>
        </w:rPr>
        <w:t>К участию в соревно</w:t>
      </w:r>
      <w:r w:rsidR="009B0D4F">
        <w:rPr>
          <w:szCs w:val="28"/>
        </w:rPr>
        <w:t>ваниях допускаются все желающие, оплатившие турнирный взнос.</w:t>
      </w:r>
    </w:p>
    <w:p w:rsidR="0090543A" w:rsidRPr="0090543A" w:rsidRDefault="002C41B0" w:rsidP="0090543A">
      <w:pPr>
        <w:ind w:firstLine="720"/>
        <w:jc w:val="both"/>
        <w:rPr>
          <w:szCs w:val="28"/>
        </w:rPr>
      </w:pPr>
      <w:r>
        <w:rPr>
          <w:szCs w:val="28"/>
        </w:rPr>
        <w:t>Турнир</w:t>
      </w:r>
      <w:r w:rsidR="0090543A" w:rsidRPr="0090543A">
        <w:rPr>
          <w:szCs w:val="28"/>
        </w:rPr>
        <w:t xml:space="preserve"> проход</w:t>
      </w:r>
      <w:r w:rsidR="00377D9C">
        <w:rPr>
          <w:szCs w:val="28"/>
        </w:rPr>
        <w:t>и</w:t>
      </w:r>
      <w:r w:rsidR="0090543A" w:rsidRPr="0090543A">
        <w:rPr>
          <w:szCs w:val="28"/>
        </w:rPr>
        <w:t xml:space="preserve">т по швейцарской системе в 9 туров. При опоздании участника к официальному началу тура более чем на 30 минут ему засчитывается поражение. </w:t>
      </w:r>
    </w:p>
    <w:p w:rsidR="00F4175F" w:rsidRPr="00DD47BA" w:rsidRDefault="00F4175F" w:rsidP="00F4175F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 xml:space="preserve">Участникам, не имеющим </w:t>
      </w:r>
      <w:r w:rsidRPr="008546F1">
        <w:rPr>
          <w:color w:val="auto"/>
          <w:sz w:val="28"/>
          <w:szCs w:val="28"/>
          <w:lang w:val="en-US"/>
        </w:rPr>
        <w:t>ID</w:t>
      </w:r>
      <w:r w:rsidRPr="008546F1">
        <w:rPr>
          <w:color w:val="auto"/>
          <w:sz w:val="28"/>
          <w:szCs w:val="28"/>
        </w:rPr>
        <w:t xml:space="preserve"> (код ФИДЕ), в обязательном порядке</w:t>
      </w:r>
      <w:r>
        <w:rPr>
          <w:color w:val="auto"/>
          <w:sz w:val="28"/>
          <w:szCs w:val="28"/>
        </w:rPr>
        <w:t>,</w:t>
      </w:r>
      <w:r w:rsidRPr="008546F1">
        <w:rPr>
          <w:color w:val="auto"/>
          <w:sz w:val="28"/>
          <w:szCs w:val="28"/>
        </w:rPr>
        <w:t xml:space="preserve"> </w:t>
      </w:r>
      <w:r w:rsidRPr="00844BB4">
        <w:rPr>
          <w:b/>
          <w:i/>
          <w:color w:val="auto"/>
          <w:sz w:val="28"/>
          <w:szCs w:val="28"/>
        </w:rPr>
        <w:t>строго до начала турнира</w:t>
      </w:r>
      <w:r>
        <w:rPr>
          <w:color w:val="auto"/>
          <w:sz w:val="28"/>
          <w:szCs w:val="28"/>
        </w:rPr>
        <w:t xml:space="preserve">, </w:t>
      </w:r>
      <w:r w:rsidRPr="008546F1">
        <w:rPr>
          <w:color w:val="auto"/>
          <w:sz w:val="28"/>
          <w:szCs w:val="28"/>
        </w:rPr>
        <w:t>необходимо</w:t>
      </w:r>
      <w:r>
        <w:rPr>
          <w:color w:val="auto"/>
          <w:sz w:val="28"/>
          <w:szCs w:val="28"/>
        </w:rPr>
        <w:t xml:space="preserve"> при предварительной регистрации</w:t>
      </w:r>
      <w:r w:rsidRPr="008546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выслать вместе с заявкой личный адрес </w:t>
      </w:r>
      <w:r w:rsidRPr="008546F1">
        <w:rPr>
          <w:color w:val="auto"/>
          <w:sz w:val="28"/>
          <w:szCs w:val="28"/>
        </w:rPr>
        <w:t>электронн</w:t>
      </w:r>
      <w:r>
        <w:rPr>
          <w:color w:val="auto"/>
          <w:sz w:val="28"/>
          <w:szCs w:val="28"/>
        </w:rPr>
        <w:t xml:space="preserve">ой </w:t>
      </w:r>
      <w:r w:rsidRPr="008546F1">
        <w:rPr>
          <w:color w:val="auto"/>
          <w:sz w:val="28"/>
          <w:szCs w:val="28"/>
        </w:rPr>
        <w:t>почт</w:t>
      </w:r>
      <w:r>
        <w:rPr>
          <w:color w:val="auto"/>
          <w:sz w:val="28"/>
          <w:szCs w:val="28"/>
        </w:rPr>
        <w:t>ы</w:t>
      </w:r>
      <w:r w:rsidRPr="008546F1">
        <w:rPr>
          <w:color w:val="auto"/>
          <w:sz w:val="28"/>
          <w:szCs w:val="28"/>
        </w:rPr>
        <w:t xml:space="preserve"> и фото размером 160 х 200 пикселей.  </w:t>
      </w:r>
    </w:p>
    <w:p w:rsidR="0090543A" w:rsidRPr="0090543A" w:rsidRDefault="0090543A" w:rsidP="0090543A">
      <w:pPr>
        <w:ind w:firstLine="720"/>
        <w:jc w:val="both"/>
        <w:rPr>
          <w:szCs w:val="28"/>
        </w:rPr>
      </w:pPr>
      <w:r w:rsidRPr="0090543A">
        <w:rPr>
          <w:szCs w:val="28"/>
        </w:rPr>
        <w:t xml:space="preserve">Турнир проводится по Правилам вида спорта «шахматы», утвержденных приказом </w:t>
      </w:r>
      <w:r w:rsidRPr="0090543A">
        <w:rPr>
          <w:bCs/>
          <w:szCs w:val="28"/>
        </w:rPr>
        <w:t>Минспорта России от «30» декабря 2014 г. № 1093</w:t>
      </w:r>
      <w:r w:rsidRPr="0090543A">
        <w:rPr>
          <w:szCs w:val="28"/>
        </w:rPr>
        <w:t>.</w:t>
      </w:r>
    </w:p>
    <w:p w:rsidR="0090543A" w:rsidRPr="0090543A" w:rsidRDefault="0090543A" w:rsidP="0090543A">
      <w:pPr>
        <w:ind w:firstLine="720"/>
        <w:jc w:val="both"/>
        <w:rPr>
          <w:szCs w:val="28"/>
        </w:rPr>
      </w:pPr>
      <w:r w:rsidRPr="0090543A">
        <w:rPr>
          <w:szCs w:val="28"/>
        </w:rPr>
        <w:t>Запись партий обязательна.</w:t>
      </w:r>
    </w:p>
    <w:p w:rsidR="0090543A" w:rsidRPr="0090543A" w:rsidRDefault="0090543A" w:rsidP="0090543A">
      <w:pPr>
        <w:shd w:val="clear" w:color="auto" w:fill="FFFFFF"/>
        <w:ind w:firstLine="709"/>
        <w:jc w:val="both"/>
        <w:rPr>
          <w:szCs w:val="28"/>
        </w:rPr>
      </w:pPr>
      <w:r w:rsidRPr="0090543A">
        <w:rPr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90543A" w:rsidRPr="0090543A" w:rsidRDefault="0029246C" w:rsidP="0090543A">
      <w:pPr>
        <w:ind w:firstLine="720"/>
        <w:jc w:val="both"/>
        <w:rPr>
          <w:szCs w:val="28"/>
        </w:rPr>
      </w:pPr>
      <w:r>
        <w:rPr>
          <w:szCs w:val="28"/>
        </w:rPr>
        <w:t>Контроль времени: – 90</w:t>
      </w:r>
      <w:r w:rsidR="0090543A" w:rsidRPr="0090543A">
        <w:rPr>
          <w:szCs w:val="28"/>
        </w:rPr>
        <w:t xml:space="preserve"> минут + 30 сек. на ход, начиная с первого хода каждому участнику.</w:t>
      </w:r>
    </w:p>
    <w:p w:rsidR="008742E3" w:rsidRPr="00266967" w:rsidRDefault="00377D9C" w:rsidP="005F38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266967" w:rsidRPr="002669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266967" w:rsidRPr="00266967">
        <w:rPr>
          <w:sz w:val="28"/>
          <w:szCs w:val="28"/>
        </w:rPr>
        <w:t>тся с обсчетом международного рейтинга ЭЛО.</w:t>
      </w:r>
    </w:p>
    <w:p w:rsidR="003E5AE2" w:rsidRDefault="003E5AE2" w:rsidP="005F38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475254" w:rsidRPr="004A4C7F" w:rsidRDefault="006A18EB" w:rsidP="00475254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читинг-</w:t>
      </w:r>
      <w:r w:rsidR="00475254"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r w:rsidR="00475254" w:rsidRPr="008355DE">
        <w:rPr>
          <w:rFonts w:ascii="Times New Roman" w:hAnsi="Times New Roman"/>
          <w:bCs/>
          <w:sz w:val="28"/>
          <w:szCs w:val="28"/>
        </w:rPr>
        <w:t>Античитерских правил, утвержденных ФИДЕ, при стандартном уровне защиты.</w:t>
      </w:r>
    </w:p>
    <w:p w:rsidR="00257B0D" w:rsidRPr="00257B0D" w:rsidRDefault="00257B0D" w:rsidP="00257B0D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апелляционного комитета в течение 10 минут после окончания тура.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должен внести депозит в размере 2000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Судьи обязаны представить документ о судейской квалификации, копии ИНН, ПСС и паспортов (стр.2-5).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Участники направляют предварительные заявки в оргкомитет соревнований до </w:t>
      </w:r>
      <w:r w:rsidR="00412CC2" w:rsidRPr="00412CC2">
        <w:rPr>
          <w:rFonts w:ascii="Times New Roman CYR" w:hAnsi="Times New Roman CYR" w:cs="Times New Roman CYR"/>
          <w:szCs w:val="28"/>
        </w:rPr>
        <w:t xml:space="preserve">15 </w:t>
      </w:r>
      <w:r w:rsidRPr="008A56F5">
        <w:rPr>
          <w:rFonts w:ascii="Times New Roman CYR" w:hAnsi="Times New Roman CYR" w:cs="Times New Roman CYR"/>
          <w:szCs w:val="28"/>
        </w:rPr>
        <w:t>ию</w:t>
      </w:r>
      <w:r w:rsidR="00412CC2">
        <w:rPr>
          <w:rFonts w:ascii="Times New Roman CYR" w:hAnsi="Times New Roman CYR" w:cs="Times New Roman CYR"/>
          <w:szCs w:val="28"/>
        </w:rPr>
        <w:t>л</w:t>
      </w:r>
      <w:r w:rsidRPr="008A56F5">
        <w:rPr>
          <w:rFonts w:ascii="Times New Roman CYR" w:hAnsi="Times New Roman CYR" w:cs="Times New Roman CYR"/>
          <w:szCs w:val="28"/>
        </w:rPr>
        <w:t>я через форму на официальном сайте турнира или по электронному адресу</w:t>
      </w:r>
      <w:r w:rsidRPr="008A56F5">
        <w:rPr>
          <w:rFonts w:ascii="Times New Roman CYR" w:hAnsi="Times New Roman CYR" w:cs="Times New Roman CYR"/>
          <w:color w:val="002060"/>
          <w:szCs w:val="28"/>
        </w:rPr>
        <w:t xml:space="preserve"> </w:t>
      </w:r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yarchessarbiter</w:t>
      </w:r>
      <w:r w:rsidRPr="00412CC2">
        <w:rPr>
          <w:rFonts w:ascii="Times New Roman CYR" w:hAnsi="Times New Roman CYR" w:cs="Times New Roman CYR"/>
          <w:b/>
          <w:szCs w:val="28"/>
          <w:u w:val="single"/>
        </w:rPr>
        <w:t>@</w:t>
      </w:r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</w:t>
      </w:r>
      <w:r w:rsidRPr="00412CC2">
        <w:rPr>
          <w:rFonts w:ascii="Times New Roman CYR" w:hAnsi="Times New Roman CYR" w:cs="Times New Roman CYR"/>
          <w:b/>
          <w:szCs w:val="28"/>
          <w:u w:val="single"/>
        </w:rPr>
        <w:t>.ru</w:t>
      </w:r>
      <w:r w:rsidRPr="008A56F5">
        <w:rPr>
          <w:rFonts w:ascii="Times New Roman CYR" w:hAnsi="Times New Roman CYR" w:cs="Times New Roman CYR"/>
          <w:szCs w:val="28"/>
        </w:rPr>
        <w:t>.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Ответственная за регистрацию участников </w:t>
      </w:r>
      <w:r w:rsidR="0037587C">
        <w:rPr>
          <w:rFonts w:ascii="Times New Roman CYR" w:hAnsi="Times New Roman CYR" w:cs="Times New Roman CYR"/>
          <w:szCs w:val="28"/>
        </w:rPr>
        <w:t>-</w:t>
      </w:r>
      <w:r w:rsidRPr="008A56F5">
        <w:rPr>
          <w:rFonts w:ascii="Times New Roman CYR" w:hAnsi="Times New Roman CYR" w:cs="Times New Roman CYR"/>
          <w:szCs w:val="28"/>
        </w:rPr>
        <w:t xml:space="preserve"> </w:t>
      </w:r>
      <w:r w:rsidR="00412CC2">
        <w:rPr>
          <w:rFonts w:ascii="Times New Roman CYR" w:hAnsi="Times New Roman CYR" w:cs="Times New Roman CYR"/>
          <w:szCs w:val="28"/>
        </w:rPr>
        <w:t>Мокшанова Наталья Николаевна</w:t>
      </w:r>
      <w:r w:rsidR="0037587C">
        <w:rPr>
          <w:rFonts w:ascii="Times New Roman CYR" w:hAnsi="Times New Roman CYR" w:cs="Times New Roman CYR"/>
          <w:szCs w:val="28"/>
        </w:rPr>
        <w:t xml:space="preserve"> </w:t>
      </w:r>
      <w:r w:rsidR="0037587C">
        <w:rPr>
          <w:rFonts w:ascii="Times New Roman CYR" w:hAnsi="Times New Roman CYR" w:cs="Times New Roman CYR"/>
          <w:szCs w:val="28"/>
          <w:lang w:val="en-US"/>
        </w:rPr>
        <w:t>Email</w:t>
      </w:r>
      <w:r w:rsidR="0037587C">
        <w:rPr>
          <w:rFonts w:ascii="Times New Roman CYR" w:hAnsi="Times New Roman CYR" w:cs="Times New Roman CYR"/>
          <w:szCs w:val="28"/>
        </w:rPr>
        <w:t xml:space="preserve">: </w:t>
      </w:r>
      <w:hyperlink r:id="rId10" w:history="1">
        <w:r w:rsidR="00DB61F8" w:rsidRPr="00711CE7">
          <w:rPr>
            <w:rStyle w:val="a8"/>
            <w:rFonts w:ascii="Times New Roman CYR" w:hAnsi="Times New Roman CYR" w:cs="Times New Roman CYR"/>
            <w:szCs w:val="28"/>
          </w:rPr>
          <w:t>yarchessarbiter@ya.ru</w:t>
        </w:r>
      </w:hyperlink>
      <w:r w:rsidRPr="008A56F5">
        <w:rPr>
          <w:rFonts w:ascii="Times New Roman CYR" w:hAnsi="Times New Roman CYR" w:cs="Times New Roman CYR"/>
          <w:szCs w:val="28"/>
        </w:rPr>
        <w:t>.</w:t>
      </w:r>
      <w:r w:rsidR="00DB61F8">
        <w:rPr>
          <w:rFonts w:ascii="Times New Roman CYR" w:hAnsi="Times New Roman CYR" w:cs="Times New Roman CYR"/>
          <w:szCs w:val="28"/>
        </w:rPr>
        <w:t xml:space="preserve"> </w:t>
      </w:r>
    </w:p>
    <w:p w:rsidR="00F2557E" w:rsidRPr="008A56F5" w:rsidRDefault="00F2557E" w:rsidP="009172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lastRenderedPageBreak/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DD47BA" w:rsidRDefault="00F2557E" w:rsidP="00F255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szCs w:val="28"/>
        </w:rPr>
        <w:t>Спортсменам, не подавшим предварительную заявку, участие в турнире не гарантируется.</w:t>
      </w:r>
    </w:p>
    <w:p w:rsidR="00F2557E" w:rsidRPr="00DD47BA" w:rsidRDefault="00DD47BA" w:rsidP="00DD47BA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 xml:space="preserve">Участникам, не имеющим </w:t>
      </w:r>
      <w:r w:rsidRPr="008546F1">
        <w:rPr>
          <w:color w:val="auto"/>
          <w:sz w:val="28"/>
          <w:szCs w:val="28"/>
          <w:lang w:val="en-US"/>
        </w:rPr>
        <w:t>ID</w:t>
      </w:r>
      <w:r w:rsidRPr="008546F1">
        <w:rPr>
          <w:color w:val="auto"/>
          <w:sz w:val="28"/>
          <w:szCs w:val="28"/>
        </w:rPr>
        <w:t xml:space="preserve"> (код ФИДЕ), в обязательном порядке</w:t>
      </w:r>
      <w:r w:rsidR="00844BB4">
        <w:rPr>
          <w:color w:val="auto"/>
          <w:sz w:val="28"/>
          <w:szCs w:val="28"/>
        </w:rPr>
        <w:t>,</w:t>
      </w:r>
      <w:r w:rsidRPr="008546F1">
        <w:rPr>
          <w:color w:val="auto"/>
          <w:sz w:val="28"/>
          <w:szCs w:val="28"/>
        </w:rPr>
        <w:t xml:space="preserve"> </w:t>
      </w:r>
      <w:r w:rsidR="00844BB4" w:rsidRPr="00844BB4">
        <w:rPr>
          <w:b/>
          <w:i/>
          <w:color w:val="auto"/>
          <w:sz w:val="28"/>
          <w:szCs w:val="28"/>
        </w:rPr>
        <w:t>строго до начала турнира</w:t>
      </w:r>
      <w:r w:rsidR="00844BB4">
        <w:rPr>
          <w:color w:val="auto"/>
          <w:sz w:val="28"/>
          <w:szCs w:val="28"/>
        </w:rPr>
        <w:t xml:space="preserve">, </w:t>
      </w:r>
      <w:r w:rsidRPr="008546F1">
        <w:rPr>
          <w:color w:val="auto"/>
          <w:sz w:val="28"/>
          <w:szCs w:val="28"/>
        </w:rPr>
        <w:t>необходимо</w:t>
      </w:r>
      <w:r>
        <w:rPr>
          <w:color w:val="auto"/>
          <w:sz w:val="28"/>
          <w:szCs w:val="28"/>
        </w:rPr>
        <w:t xml:space="preserve"> при предварительной регистрации</w:t>
      </w:r>
      <w:r w:rsidRPr="008546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выслать вместе с заявкой личный адрес </w:t>
      </w:r>
      <w:r w:rsidRPr="008546F1">
        <w:rPr>
          <w:color w:val="auto"/>
          <w:sz w:val="28"/>
          <w:szCs w:val="28"/>
        </w:rPr>
        <w:t>электронн</w:t>
      </w:r>
      <w:r>
        <w:rPr>
          <w:color w:val="auto"/>
          <w:sz w:val="28"/>
          <w:szCs w:val="28"/>
        </w:rPr>
        <w:t xml:space="preserve">ой </w:t>
      </w:r>
      <w:r w:rsidRPr="008546F1">
        <w:rPr>
          <w:color w:val="auto"/>
          <w:sz w:val="28"/>
          <w:szCs w:val="28"/>
        </w:rPr>
        <w:t>почт</w:t>
      </w:r>
      <w:r>
        <w:rPr>
          <w:color w:val="auto"/>
          <w:sz w:val="28"/>
          <w:szCs w:val="28"/>
        </w:rPr>
        <w:t>ы</w:t>
      </w:r>
      <w:r w:rsidRPr="008546F1">
        <w:rPr>
          <w:color w:val="auto"/>
          <w:sz w:val="28"/>
          <w:szCs w:val="28"/>
        </w:rPr>
        <w:t xml:space="preserve"> и фото размером 160 х 200 пикселей. </w:t>
      </w:r>
      <w:r w:rsidR="00377D9C">
        <w:rPr>
          <w:color w:val="auto"/>
          <w:sz w:val="28"/>
          <w:szCs w:val="28"/>
        </w:rPr>
        <w:t>Если необходимых данных на момент окончательной регистрации нет, оргкомитет вправе не регистрировать участника для участия в турнире.</w:t>
      </w:r>
      <w:r w:rsidRPr="008546F1">
        <w:rPr>
          <w:color w:val="auto"/>
          <w:sz w:val="28"/>
          <w:szCs w:val="28"/>
        </w:rPr>
        <w:t xml:space="preserve"> </w:t>
      </w:r>
    </w:p>
    <w:p w:rsidR="00F2557E" w:rsidRDefault="00F2557E" w:rsidP="00377D9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highlight w:val="white"/>
        </w:rPr>
      </w:pPr>
      <w:r w:rsidRPr="008A56F5">
        <w:rPr>
          <w:rFonts w:ascii="Times New Roman CYR" w:hAnsi="Times New Roman CYR" w:cs="Times New Roman CYR"/>
          <w:szCs w:val="28"/>
        </w:rPr>
        <w:t xml:space="preserve">Участникам необходимо помимо предварительной, по приезду пройти очную регистрацию. </w:t>
      </w:r>
    </w:p>
    <w:p w:rsidR="00AB14E8" w:rsidRPr="008546F1" w:rsidRDefault="00AB14E8" w:rsidP="00AB14E8">
      <w:pPr>
        <w:pStyle w:val="Default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AB14E8" w:rsidRPr="008546F1" w:rsidRDefault="00AB14E8" w:rsidP="00AB14E8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Участники, не прошедшие очную регистрацию, не включаются в жеребьевку</w:t>
      </w:r>
      <w:r>
        <w:rPr>
          <w:color w:val="FF0000"/>
          <w:sz w:val="28"/>
          <w:szCs w:val="28"/>
        </w:rPr>
        <w:t xml:space="preserve"> </w:t>
      </w:r>
      <w:r w:rsidRPr="008546F1">
        <w:rPr>
          <w:color w:val="auto"/>
          <w:sz w:val="28"/>
          <w:szCs w:val="28"/>
        </w:rPr>
        <w:t xml:space="preserve">1 тура. </w:t>
      </w:r>
    </w:p>
    <w:p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Иногородние участники, нуждающиеся в размещении, должны подать заявку не позднее   1</w:t>
      </w:r>
      <w:r w:rsidR="00844BB4">
        <w:rPr>
          <w:szCs w:val="28"/>
        </w:rPr>
        <w:t>0 июл</w:t>
      </w:r>
      <w:r w:rsidRPr="008A56F5">
        <w:rPr>
          <w:szCs w:val="28"/>
        </w:rPr>
        <w:t>я 2016 года. В противном случае размещение не гарантируется.</w:t>
      </w:r>
    </w:p>
    <w:p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Варианты размещения публикуются на официальном сайте турнира.</w:t>
      </w:r>
    </w:p>
    <w:p w:rsidR="000E60DF" w:rsidRPr="00146D03" w:rsidRDefault="000E60D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6A18EB" w:rsidRDefault="00A26595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5F0550" w:rsidRPr="006A18EB" w:rsidRDefault="005F0550" w:rsidP="005F0550">
      <w:pPr>
        <w:ind w:firstLine="709"/>
        <w:jc w:val="both"/>
        <w:rPr>
          <w:color w:val="000000"/>
          <w:szCs w:val="28"/>
        </w:rPr>
      </w:pPr>
      <w:r w:rsidRPr="006A18EB">
        <w:rPr>
          <w:color w:val="000000"/>
          <w:szCs w:val="28"/>
        </w:rPr>
        <w:t>Победителями в каждой номинации считаются у</w:t>
      </w:r>
      <w:r w:rsidR="00AA0864">
        <w:rPr>
          <w:color w:val="000000"/>
          <w:szCs w:val="28"/>
        </w:rPr>
        <w:t xml:space="preserve">частники, набравшие наибольшее </w:t>
      </w:r>
      <w:r w:rsidR="00DD47BA">
        <w:rPr>
          <w:color w:val="000000"/>
          <w:szCs w:val="28"/>
        </w:rPr>
        <w:t xml:space="preserve">количество </w:t>
      </w:r>
      <w:r w:rsidRPr="006A18EB">
        <w:rPr>
          <w:color w:val="000000"/>
          <w:szCs w:val="28"/>
        </w:rPr>
        <w:t xml:space="preserve">очков.  </w:t>
      </w:r>
    </w:p>
    <w:p w:rsidR="005F0550" w:rsidRPr="006A18EB" w:rsidRDefault="005F0550" w:rsidP="005F0550">
      <w:pPr>
        <w:ind w:firstLine="709"/>
        <w:jc w:val="both"/>
        <w:rPr>
          <w:color w:val="000000"/>
          <w:szCs w:val="28"/>
        </w:rPr>
      </w:pPr>
      <w:r w:rsidRPr="006A18EB">
        <w:rPr>
          <w:color w:val="000000"/>
          <w:szCs w:val="28"/>
        </w:rPr>
        <w:t>В случае равенства набранных очков в турнира</w:t>
      </w:r>
      <w:r w:rsidR="00536D54">
        <w:rPr>
          <w:color w:val="000000"/>
          <w:szCs w:val="28"/>
        </w:rPr>
        <w:t xml:space="preserve">х по швейцарской системе места </w:t>
      </w:r>
      <w:r w:rsidRPr="006A18EB">
        <w:rPr>
          <w:color w:val="000000"/>
          <w:szCs w:val="28"/>
        </w:rPr>
        <w:t xml:space="preserve">определяются  по  дополнительным показателям в порядке убывания значимости: 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а) личная встреча;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 xml:space="preserve">б) коэффициент Бухгольца; 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в) большее число побед;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г) усеченный коэффициент Бухгольца (без одного худшего результата, без двух</w:t>
      </w:r>
      <w:r>
        <w:rPr>
          <w:color w:val="000000"/>
          <w:szCs w:val="28"/>
        </w:rPr>
        <w:t xml:space="preserve"> и т.д.</w:t>
      </w:r>
      <w:r w:rsidRPr="00377D9C">
        <w:rPr>
          <w:color w:val="000000"/>
          <w:szCs w:val="28"/>
        </w:rPr>
        <w:t>);</w:t>
      </w:r>
    </w:p>
    <w:p w:rsidR="005F0550" w:rsidRPr="006A18EB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д) число партий, сыгранных черными фигурами (</w:t>
      </w:r>
      <w:r>
        <w:rPr>
          <w:color w:val="000000"/>
          <w:szCs w:val="28"/>
        </w:rPr>
        <w:t xml:space="preserve">без учета </w:t>
      </w:r>
      <w:r w:rsidRPr="00377D9C">
        <w:rPr>
          <w:color w:val="000000"/>
          <w:szCs w:val="28"/>
        </w:rPr>
        <w:t>несыгранны</w:t>
      </w:r>
      <w:r>
        <w:rPr>
          <w:color w:val="000000"/>
          <w:szCs w:val="28"/>
        </w:rPr>
        <w:t>х</w:t>
      </w:r>
      <w:r w:rsidRPr="00377D9C">
        <w:rPr>
          <w:color w:val="000000"/>
          <w:szCs w:val="28"/>
        </w:rPr>
        <w:t xml:space="preserve"> парти</w:t>
      </w:r>
      <w:r>
        <w:rPr>
          <w:color w:val="000000"/>
          <w:szCs w:val="28"/>
        </w:rPr>
        <w:t>й</w:t>
      </w:r>
      <w:r w:rsidRPr="00377D9C">
        <w:rPr>
          <w:color w:val="000000"/>
          <w:szCs w:val="28"/>
        </w:rPr>
        <w:t>).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 xml:space="preserve">При дележе I места </w:t>
      </w:r>
      <w:r w:rsidR="00055371">
        <w:rPr>
          <w:rFonts w:eastAsia="Arial Unicode MS"/>
          <w:color w:val="000000"/>
          <w:szCs w:val="28"/>
        </w:rPr>
        <w:t xml:space="preserve">(все дополнительные показатели равны) </w:t>
      </w:r>
      <w:r w:rsidRPr="00796054">
        <w:rPr>
          <w:rFonts w:eastAsia="Arial Unicode MS"/>
          <w:color w:val="000000"/>
          <w:szCs w:val="28"/>
        </w:rPr>
        <w:t>2-мя участниками (участницами) между ними проводится дополнительное соревнование по следующему регламенту: две партии в быстрые шахматы с контролем 15 минут + 10 секунд каждому участнику (участнице).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 xml:space="preserve">При ничейном счете 1:1 играется решающая партия («Армагеддон») с контролем 5 минут белым и 4 минуты черным, с добавлением 3 секунд на ход, </w:t>
      </w:r>
      <w:r w:rsidRPr="00796054">
        <w:rPr>
          <w:rFonts w:eastAsia="Arial Unicode MS"/>
          <w:color w:val="000000"/>
          <w:szCs w:val="28"/>
        </w:rPr>
        <w:lastRenderedPageBreak/>
        <w:t>начиная с 61-го хода каждому участнику (участнице). Цвет фигур выбирает спортсмен (спортсменка), вытянувший (-ая) жребий. В случае ничьей победителем (победительницей) считается участник (участница), игравший (-ая) черными фигурами.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>При дележе I места тремя и более участниками (участницами) проводится дополнительное соревнование в быстрые шахматы с контролем 15 минут до конца партии с добавлением 10 сек. на каждый ход, начиная с 1-го, каждому участнику (участнице), для выявления победителя или 2-х лучших участников (участниц), которые затем играют решающую партию («Армагеддон»).</w:t>
      </w:r>
    </w:p>
    <w:p w:rsidR="00342956" w:rsidRPr="00796054" w:rsidRDefault="00342956" w:rsidP="00342956">
      <w:pPr>
        <w:pStyle w:val="af5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96054">
        <w:rPr>
          <w:rFonts w:ascii="Times New Roman" w:eastAsia="Arial Unicode MS" w:hAnsi="Times New Roman"/>
          <w:color w:val="000000"/>
          <w:sz w:val="28"/>
          <w:szCs w:val="28"/>
        </w:rPr>
        <w:t>Дополнительное соревнование начинаются не раньше, чем через 30 минут после окончания партий всех соискателей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181277" w:rsidRDefault="00181277" w:rsidP="008A6A1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F656B7" w:rsidRDefault="00F656B7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00B9A" w:rsidRPr="00700B9A" w:rsidRDefault="00700B9A" w:rsidP="00700B9A">
      <w:pPr>
        <w:ind w:firstLine="709"/>
        <w:rPr>
          <w:szCs w:val="28"/>
        </w:rPr>
      </w:pPr>
      <w:r w:rsidRPr="00700B9A">
        <w:rPr>
          <w:szCs w:val="28"/>
        </w:rPr>
        <w:t>В турнире денежные призы, первый приз 40 000 руб. (при участии не менее 100 человек), не менее 10 призов. Размер и количество призов, из собранных взносов и спонсорских средств, будет объявлено перед началом третьего тура.</w:t>
      </w:r>
    </w:p>
    <w:p w:rsidR="00700B9A" w:rsidRPr="00700B9A" w:rsidRDefault="00700B9A" w:rsidP="00700B9A">
      <w:pPr>
        <w:ind w:firstLine="709"/>
        <w:rPr>
          <w:szCs w:val="28"/>
        </w:rPr>
      </w:pPr>
      <w:r w:rsidRPr="00700B9A">
        <w:rPr>
          <w:szCs w:val="28"/>
        </w:rPr>
        <w:t>Также могут быть установлены специальные призы по категориям: ветераны, женщины, рейтинговые группы.</w:t>
      </w:r>
    </w:p>
    <w:p w:rsidR="00700B9A" w:rsidRPr="00700B9A" w:rsidRDefault="00700B9A" w:rsidP="00700B9A">
      <w:pPr>
        <w:ind w:firstLine="709"/>
        <w:rPr>
          <w:szCs w:val="28"/>
        </w:rPr>
      </w:pPr>
      <w:r w:rsidRPr="00700B9A">
        <w:rPr>
          <w:szCs w:val="28"/>
        </w:rPr>
        <w:t xml:space="preserve">Участник получает только один приз – наибольший. </w:t>
      </w:r>
    </w:p>
    <w:p w:rsidR="00305617" w:rsidRPr="00305617" w:rsidRDefault="00700B9A" w:rsidP="00700B9A">
      <w:pPr>
        <w:ind w:firstLine="709"/>
        <w:rPr>
          <w:szCs w:val="28"/>
        </w:rPr>
      </w:pPr>
      <w:r w:rsidRPr="00700B9A">
        <w:rPr>
          <w:szCs w:val="28"/>
        </w:rPr>
        <w:t xml:space="preserve">Денежные призы выдаются при предъявлении документа удостоверяющего личность (паспорта или свидетельства о рождении) и ксерокопии страхового свидетельства государственного пенсионного страхования. Призы подлежат налогообложению в соответствии с законодательством РФ (для граждан РФ вычет подоходного налога в размере 13%, для иностранных граждан вычет налога в размере 30%). </w:t>
      </w:r>
      <w:r w:rsidR="00305617" w:rsidRPr="00305617">
        <w:rPr>
          <w:szCs w:val="28"/>
        </w:rPr>
        <w:t xml:space="preserve">Процедура награждения состоится во время церемонии закрытия соревнования. Для получения призов участники обязаны иметь паспорт либо </w:t>
      </w:r>
      <w:r w:rsidR="00844BB4">
        <w:rPr>
          <w:szCs w:val="28"/>
        </w:rPr>
        <w:t>свидетельство о рождении.</w:t>
      </w:r>
      <w:r w:rsidR="00305617" w:rsidRPr="00305617">
        <w:rPr>
          <w:szCs w:val="28"/>
        </w:rPr>
        <w:br/>
      </w:r>
      <w:r w:rsidR="00305617">
        <w:rPr>
          <w:szCs w:val="28"/>
        </w:rPr>
        <w:t>Д</w:t>
      </w:r>
      <w:r w:rsidR="00305617" w:rsidRPr="00305617">
        <w:rPr>
          <w:szCs w:val="28"/>
        </w:rPr>
        <w:t>ля получения денежного приза участник обязан сдать копию ПСС.</w:t>
      </w:r>
    </w:p>
    <w:p w:rsidR="00305617" w:rsidRPr="00305617" w:rsidRDefault="00305617" w:rsidP="00305617">
      <w:pPr>
        <w:ind w:firstLine="709"/>
        <w:jc w:val="both"/>
        <w:rPr>
          <w:szCs w:val="28"/>
        </w:rPr>
      </w:pPr>
      <w:r w:rsidRPr="00305617">
        <w:rPr>
          <w:szCs w:val="28"/>
        </w:rPr>
        <w:t>Дополнительно могут устанавливаться призы спонсорами и другими организациями.</w:t>
      </w:r>
    </w:p>
    <w:p w:rsidR="00A216C7" w:rsidRDefault="00A216C7" w:rsidP="00A216C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15A19" w:rsidRDefault="00315A19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D606D4" w:rsidRPr="00D606D4" w:rsidRDefault="00D606D4" w:rsidP="002C025B">
      <w:pPr>
        <w:rPr>
          <w:szCs w:val="28"/>
        </w:rPr>
      </w:pPr>
      <w:r w:rsidRPr="00D606D4">
        <w:rPr>
          <w:szCs w:val="28"/>
        </w:rPr>
        <w:t xml:space="preserve">Турнирный взнос: </w:t>
      </w:r>
      <w:r w:rsidR="002C025B">
        <w:rPr>
          <w:szCs w:val="28"/>
        </w:rPr>
        <w:t xml:space="preserve"> </w:t>
      </w:r>
      <w:r w:rsidRPr="00D606D4">
        <w:rPr>
          <w:szCs w:val="28"/>
        </w:rPr>
        <w:t xml:space="preserve">участники, имеющие ЭЛО выше   2450  - </w:t>
      </w:r>
      <w:r w:rsidRPr="00D606D4">
        <w:rPr>
          <w:b/>
          <w:szCs w:val="28"/>
        </w:rPr>
        <w:t>без взноса</w:t>
      </w:r>
      <w:r w:rsidRPr="00D606D4">
        <w:rPr>
          <w:szCs w:val="28"/>
        </w:rPr>
        <w:t xml:space="preserve">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2400 – 2449  взнос </w:t>
      </w:r>
      <w:r w:rsidRPr="00D606D4">
        <w:rPr>
          <w:b/>
          <w:szCs w:val="28"/>
        </w:rPr>
        <w:t>400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2350 – 2399  взнос </w:t>
      </w:r>
      <w:r w:rsidRPr="00D606D4">
        <w:rPr>
          <w:b/>
          <w:szCs w:val="28"/>
        </w:rPr>
        <w:t>600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2300 – 2349  взнос </w:t>
      </w:r>
      <w:r w:rsidRPr="00D606D4">
        <w:rPr>
          <w:b/>
          <w:szCs w:val="28"/>
        </w:rPr>
        <w:t>800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2250 – 2299  взнос </w:t>
      </w:r>
      <w:r w:rsidRPr="00D606D4">
        <w:rPr>
          <w:b/>
          <w:szCs w:val="28"/>
        </w:rPr>
        <w:t>1000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2200 – 2249  взнос </w:t>
      </w:r>
      <w:r w:rsidRPr="00D606D4">
        <w:rPr>
          <w:b/>
          <w:szCs w:val="28"/>
        </w:rPr>
        <w:t>1200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2150 – 2199  взнос </w:t>
      </w:r>
      <w:r w:rsidRPr="00D606D4">
        <w:rPr>
          <w:b/>
          <w:szCs w:val="28"/>
        </w:rPr>
        <w:t>1400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2100 – 2149  взнос </w:t>
      </w:r>
      <w:r w:rsidRPr="00D606D4">
        <w:rPr>
          <w:b/>
          <w:szCs w:val="28"/>
        </w:rPr>
        <w:t>1600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lastRenderedPageBreak/>
        <w:t xml:space="preserve">   участники, имеющие ЭЛО 2000 – 2199  взнос </w:t>
      </w:r>
      <w:r w:rsidRPr="00D606D4">
        <w:rPr>
          <w:b/>
          <w:szCs w:val="28"/>
        </w:rPr>
        <w:t>1700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1900 – 1999  взнос </w:t>
      </w:r>
      <w:r w:rsidRPr="00D606D4">
        <w:rPr>
          <w:b/>
          <w:szCs w:val="28"/>
        </w:rPr>
        <w:t>1800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1800 – 1899  взнос </w:t>
      </w:r>
      <w:r w:rsidRPr="00D606D4">
        <w:rPr>
          <w:b/>
          <w:szCs w:val="28"/>
        </w:rPr>
        <w:t>1900руб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имеющие ЭЛО менее 1800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и   участники, не имеющие ЭЛО             взнос </w:t>
      </w:r>
      <w:r w:rsidRPr="00D606D4">
        <w:rPr>
          <w:b/>
          <w:szCs w:val="28"/>
        </w:rPr>
        <w:t>2000 руб</w:t>
      </w:r>
      <w:r w:rsidRPr="00D606D4">
        <w:rPr>
          <w:szCs w:val="28"/>
        </w:rPr>
        <w:t>.</w:t>
      </w:r>
    </w:p>
    <w:p w:rsidR="00D606D4" w:rsidRPr="00D606D4" w:rsidRDefault="00D606D4" w:rsidP="00D606D4">
      <w:pPr>
        <w:pStyle w:val="a3"/>
        <w:rPr>
          <w:szCs w:val="28"/>
        </w:rPr>
      </w:pPr>
      <w:r w:rsidRPr="00D606D4">
        <w:rPr>
          <w:szCs w:val="28"/>
        </w:rPr>
        <w:t>Для ветеранов (мужчины старше 60 лет, женщины – 55 лет), женщин взнос уменьшается на 30%. Скидки по взносу не суммируются.</w:t>
      </w:r>
    </w:p>
    <w:p w:rsidR="00D606D4" w:rsidRPr="00D606D4" w:rsidRDefault="00D606D4" w:rsidP="00D606D4">
      <w:pPr>
        <w:pStyle w:val="a3"/>
        <w:rPr>
          <w:szCs w:val="28"/>
        </w:rPr>
      </w:pPr>
      <w:r w:rsidRPr="00D606D4">
        <w:rPr>
          <w:szCs w:val="28"/>
        </w:rPr>
        <w:t>Ветераны ВОВ допускаются без уплаты турнирного взноса.</w:t>
      </w:r>
    </w:p>
    <w:p w:rsidR="004B2402" w:rsidRPr="002C025B" w:rsidRDefault="00D606D4" w:rsidP="002C025B">
      <w:pPr>
        <w:pStyle w:val="a3"/>
        <w:ind w:firstLine="708"/>
        <w:jc w:val="both"/>
        <w:rPr>
          <w:b/>
          <w:szCs w:val="28"/>
        </w:rPr>
      </w:pPr>
      <w:r w:rsidRPr="00D606D4">
        <w:rPr>
          <w:b/>
          <w:szCs w:val="28"/>
        </w:rPr>
        <w:t>Примечание: условия приема участников из стран дальнего и ближнего зарубежья, членов РОО «Спортивная федерация шахмат Ярославской области», участников с международными званиями, а также приема по обмену – по согласованию с оргкомитетом.</w:t>
      </w:r>
      <w:r w:rsidRPr="00D606D4">
        <w:rPr>
          <w:szCs w:val="28"/>
        </w:rPr>
        <w:tab/>
      </w:r>
    </w:p>
    <w:p w:rsidR="004B2402" w:rsidRPr="00146EEC" w:rsidRDefault="00E7377D" w:rsidP="00146EE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 xml:space="preserve">Расходы по организации и проведению Фестиваля несут Агентство по физической культуре и спорту Ярославской области, управление по физкультуре и спорту мэрии города Ярославля, Региональная общественная организация «Спортивная федерация шахмат Ярославской области». </w:t>
      </w:r>
    </w:p>
    <w:p w:rsidR="005E32F9" w:rsidRDefault="005E32F9" w:rsidP="005E32F9">
      <w:pPr>
        <w:ind w:firstLine="708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Расходы по награждению кубками, медалями и грамотами за счет областного бюджета, предусмотренных ГУ ЯО ЦСП ШВСМ. 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bookmarkStart w:id="0" w:name="_GoBack"/>
      <w:bookmarkEnd w:id="0"/>
      <w:r w:rsidRPr="00146EEC">
        <w:rPr>
          <w:snapToGrid w:val="0"/>
          <w:szCs w:val="28"/>
        </w:rPr>
        <w:t xml:space="preserve">Все собранные турнирные взносы перечисляются на счет РОО «Спортивная федерация шахмат Ярославской области» и направляются на проведение турнира. 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>Взносы принимаются по текущему рейтингу ФИДЕ на день оплаты.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 xml:space="preserve">Не менее </w:t>
      </w:r>
      <w:r>
        <w:rPr>
          <w:snapToGrid w:val="0"/>
          <w:szCs w:val="28"/>
        </w:rPr>
        <w:t>5</w:t>
      </w:r>
      <w:r w:rsidRPr="00146EEC">
        <w:rPr>
          <w:snapToGrid w:val="0"/>
          <w:szCs w:val="28"/>
        </w:rPr>
        <w:t>0% от суммы собранных турнирных взносов поступают в призовой фонд турнира для награждения победителей, оставшаяся часть средств направляется на организацию и проведение турнира.</w:t>
      </w:r>
    </w:p>
    <w:p w:rsidR="00146EEC" w:rsidRPr="004B2402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 xml:space="preserve"> Если спортсмен отказывается от участия в соревновании после оплаты турнирного взноса по причинам, независящим от организаторов, взнос ему не возвращается. Размер и количество призов, из собранных взносов и спонсорских средств, будет объявлено перед началом третьего тура.</w:t>
      </w:r>
    </w:p>
    <w:p w:rsidR="00A93C39" w:rsidRDefault="00A93C39" w:rsidP="00A93C39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t>Турнирный взнос вносится участниками при регистрации (прохождении комиссии по допуску) наличными средствами, либо может быть переведен до 1</w:t>
      </w:r>
      <w:r w:rsidR="00E60572">
        <w:rPr>
          <w:szCs w:val="28"/>
        </w:rPr>
        <w:t>0 июл</w:t>
      </w:r>
      <w:r w:rsidRPr="001516BE">
        <w:rPr>
          <w:szCs w:val="28"/>
        </w:rPr>
        <w:t>я 2016</w:t>
      </w:r>
      <w:r w:rsidR="00E60572">
        <w:rPr>
          <w:szCs w:val="28"/>
        </w:rPr>
        <w:t xml:space="preserve"> </w:t>
      </w:r>
      <w:r w:rsidRPr="001516BE">
        <w:rPr>
          <w:szCs w:val="28"/>
        </w:rPr>
        <w:t>г. безналичным путем</w:t>
      </w:r>
      <w:r w:rsidR="00A95403">
        <w:rPr>
          <w:szCs w:val="28"/>
        </w:rPr>
        <w:t xml:space="preserve"> по реквизитам: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РОО «Спортивная федерация шахмат Ярославской области», 150014, г. Ярославль, ул. Угличская, дом 1/51 ОГРН 1137600001769, ИНН 7604202370, КПП 760401001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в Северный банк Сбербанка России (БИК 047888670; Кор. счет: 30101810500000000670) 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Р/с банка 30301810277006007703; ИНН 7707083893; КПП 760402001; 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ОГРН 1027700132195.</w:t>
      </w:r>
    </w:p>
    <w:p w:rsidR="00146EEC" w:rsidRDefault="00146EEC" w:rsidP="00A93C39">
      <w:pPr>
        <w:pStyle w:val="a3"/>
        <w:ind w:firstLine="720"/>
        <w:jc w:val="both"/>
        <w:rPr>
          <w:szCs w:val="28"/>
        </w:rPr>
      </w:pPr>
      <w:r w:rsidRPr="00146EEC">
        <w:rPr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A93C39" w:rsidRPr="001516BE" w:rsidRDefault="00A93C39" w:rsidP="00A93C39">
      <w:pPr>
        <w:pStyle w:val="a3"/>
        <w:ind w:firstLine="720"/>
        <w:jc w:val="both"/>
        <w:rPr>
          <w:szCs w:val="28"/>
        </w:rPr>
      </w:pPr>
      <w:r w:rsidRPr="001516BE">
        <w:rPr>
          <w:szCs w:val="28"/>
        </w:rPr>
        <w:lastRenderedPageBreak/>
        <w:t>В случае отказа спортсмена от участия по причинам, не зависящим от организаторов, турнирный взнос не возвращается.</w:t>
      </w:r>
    </w:p>
    <w:p w:rsidR="00A95403" w:rsidRPr="002C025B" w:rsidRDefault="00A95403" w:rsidP="002C025B">
      <w:pPr>
        <w:jc w:val="center"/>
        <w:rPr>
          <w:b/>
          <w:sz w:val="32"/>
          <w:szCs w:val="32"/>
        </w:rPr>
      </w:pPr>
      <w:r w:rsidRPr="006204FF">
        <w:rPr>
          <w:b/>
          <w:sz w:val="32"/>
          <w:szCs w:val="32"/>
        </w:rPr>
        <w:t xml:space="preserve">Официальный сайт турнира – </w:t>
      </w:r>
      <w:hyperlink r:id="rId11" w:history="1">
        <w:r w:rsidR="00E60572" w:rsidRPr="005600ED">
          <w:rPr>
            <w:rStyle w:val="a8"/>
            <w:b/>
            <w:sz w:val="32"/>
            <w:szCs w:val="32"/>
            <w:lang w:val="en-US"/>
          </w:rPr>
          <w:t>www</w:t>
        </w:r>
        <w:r w:rsidR="00E60572" w:rsidRPr="005600ED">
          <w:rPr>
            <w:rStyle w:val="a8"/>
            <w:b/>
            <w:sz w:val="32"/>
            <w:szCs w:val="32"/>
          </w:rPr>
          <w:t>.</w:t>
        </w:r>
        <w:r w:rsidR="00E60572" w:rsidRPr="005600ED">
          <w:rPr>
            <w:rStyle w:val="a8"/>
            <w:b/>
            <w:sz w:val="32"/>
            <w:szCs w:val="32"/>
            <w:lang w:val="en-US"/>
          </w:rPr>
          <w:t>yaroblchess</w:t>
        </w:r>
        <w:r w:rsidR="00E60572" w:rsidRPr="005600ED">
          <w:rPr>
            <w:rStyle w:val="a8"/>
            <w:b/>
            <w:sz w:val="32"/>
            <w:szCs w:val="32"/>
          </w:rPr>
          <w:t>.</w:t>
        </w:r>
        <w:r w:rsidR="00E60572" w:rsidRPr="005600ED">
          <w:rPr>
            <w:rStyle w:val="a8"/>
            <w:b/>
            <w:sz w:val="32"/>
            <w:szCs w:val="32"/>
            <w:lang w:val="en-US"/>
          </w:rPr>
          <w:t>ru</w:t>
        </w:r>
      </w:hyperlink>
      <w:r w:rsidRPr="006204FF">
        <w:rPr>
          <w:b/>
          <w:sz w:val="32"/>
          <w:szCs w:val="32"/>
        </w:rPr>
        <w:t xml:space="preserve"> </w:t>
      </w:r>
    </w:p>
    <w:p w:rsidR="00A95403" w:rsidRPr="006756FA" w:rsidRDefault="00A95403" w:rsidP="00A95403">
      <w:pPr>
        <w:jc w:val="center"/>
        <w:rPr>
          <w:b/>
          <w:sz w:val="30"/>
          <w:szCs w:val="30"/>
        </w:rPr>
      </w:pPr>
      <w:r w:rsidRPr="006756FA">
        <w:rPr>
          <w:b/>
          <w:sz w:val="30"/>
          <w:szCs w:val="30"/>
        </w:rPr>
        <w:t>Все уточнения и дополнения к данному положению утверждаются регламентом соревнований.</w:t>
      </w:r>
    </w:p>
    <w:p w:rsidR="00A95403" w:rsidRPr="00631B3E" w:rsidRDefault="00A95403" w:rsidP="00A95403">
      <w:pPr>
        <w:jc w:val="center"/>
        <w:rPr>
          <w:b/>
          <w:sz w:val="30"/>
          <w:szCs w:val="30"/>
        </w:rPr>
      </w:pPr>
      <w:r w:rsidRPr="00631B3E">
        <w:rPr>
          <w:b/>
          <w:sz w:val="30"/>
          <w:szCs w:val="30"/>
        </w:rPr>
        <w:t xml:space="preserve">Настоящее положение является официальным вызовом на </w:t>
      </w:r>
      <w:r>
        <w:rPr>
          <w:b/>
          <w:sz w:val="30"/>
          <w:szCs w:val="30"/>
        </w:rPr>
        <w:t>турнир</w:t>
      </w:r>
      <w:r w:rsidRPr="00631B3E">
        <w:rPr>
          <w:b/>
          <w:sz w:val="30"/>
          <w:szCs w:val="30"/>
        </w:rPr>
        <w:t>.</w:t>
      </w:r>
    </w:p>
    <w:sectPr w:rsidR="00A95403" w:rsidRPr="00631B3E" w:rsidSect="00181277">
      <w:headerReference w:type="default" r:id="rId12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23" w:rsidRDefault="00062E23">
      <w:r>
        <w:separator/>
      </w:r>
    </w:p>
  </w:endnote>
  <w:endnote w:type="continuationSeparator" w:id="0">
    <w:p w:rsidR="00062E23" w:rsidRDefault="0006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23" w:rsidRDefault="00062E23">
      <w:r>
        <w:separator/>
      </w:r>
    </w:p>
  </w:footnote>
  <w:footnote w:type="continuationSeparator" w:id="0">
    <w:p w:rsidR="00062E23" w:rsidRDefault="0006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9B" w:rsidRPr="006C62C1" w:rsidRDefault="0079609B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:rsidR="0079609B" w:rsidRDefault="007960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A" w:rsidRDefault="00AC73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32F9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56C6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56F6E"/>
    <w:rsid w:val="00062A7D"/>
    <w:rsid w:val="00062E23"/>
    <w:rsid w:val="00073065"/>
    <w:rsid w:val="00087696"/>
    <w:rsid w:val="00091C10"/>
    <w:rsid w:val="00093E86"/>
    <w:rsid w:val="000B11F4"/>
    <w:rsid w:val="000C014D"/>
    <w:rsid w:val="000C4037"/>
    <w:rsid w:val="000C74B0"/>
    <w:rsid w:val="000E546D"/>
    <w:rsid w:val="000E5FA1"/>
    <w:rsid w:val="000E60DF"/>
    <w:rsid w:val="000F1E0F"/>
    <w:rsid w:val="000F3007"/>
    <w:rsid w:val="00104218"/>
    <w:rsid w:val="00104CE3"/>
    <w:rsid w:val="00142070"/>
    <w:rsid w:val="00146D03"/>
    <w:rsid w:val="00146EEC"/>
    <w:rsid w:val="001516BE"/>
    <w:rsid w:val="00151A34"/>
    <w:rsid w:val="0015202D"/>
    <w:rsid w:val="001608FC"/>
    <w:rsid w:val="00163178"/>
    <w:rsid w:val="0016676D"/>
    <w:rsid w:val="00181277"/>
    <w:rsid w:val="0018326D"/>
    <w:rsid w:val="00184B60"/>
    <w:rsid w:val="00191362"/>
    <w:rsid w:val="001A213E"/>
    <w:rsid w:val="001A7644"/>
    <w:rsid w:val="001B034F"/>
    <w:rsid w:val="001B330E"/>
    <w:rsid w:val="001C324F"/>
    <w:rsid w:val="001D5937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47B65"/>
    <w:rsid w:val="00257B0D"/>
    <w:rsid w:val="0026306B"/>
    <w:rsid w:val="00266967"/>
    <w:rsid w:val="002704ED"/>
    <w:rsid w:val="0027096B"/>
    <w:rsid w:val="00270A9D"/>
    <w:rsid w:val="0029246C"/>
    <w:rsid w:val="00293D54"/>
    <w:rsid w:val="002967C9"/>
    <w:rsid w:val="002A0BC9"/>
    <w:rsid w:val="002A4BD0"/>
    <w:rsid w:val="002B39E4"/>
    <w:rsid w:val="002B5F8A"/>
    <w:rsid w:val="002B67BB"/>
    <w:rsid w:val="002B78E4"/>
    <w:rsid w:val="002C0151"/>
    <w:rsid w:val="002C025B"/>
    <w:rsid w:val="002C0C98"/>
    <w:rsid w:val="002C41B0"/>
    <w:rsid w:val="002D5FFB"/>
    <w:rsid w:val="002E6F48"/>
    <w:rsid w:val="002F3F60"/>
    <w:rsid w:val="00305617"/>
    <w:rsid w:val="00310065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77D9C"/>
    <w:rsid w:val="00382972"/>
    <w:rsid w:val="003922E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12CC2"/>
    <w:rsid w:val="00442842"/>
    <w:rsid w:val="00445E99"/>
    <w:rsid w:val="00451D64"/>
    <w:rsid w:val="00453F53"/>
    <w:rsid w:val="00475254"/>
    <w:rsid w:val="00475717"/>
    <w:rsid w:val="004774D6"/>
    <w:rsid w:val="00481D46"/>
    <w:rsid w:val="00483480"/>
    <w:rsid w:val="00484180"/>
    <w:rsid w:val="00495B84"/>
    <w:rsid w:val="004B2402"/>
    <w:rsid w:val="004B257D"/>
    <w:rsid w:val="004C4E89"/>
    <w:rsid w:val="004D0B19"/>
    <w:rsid w:val="004D5B85"/>
    <w:rsid w:val="004D6379"/>
    <w:rsid w:val="004E103D"/>
    <w:rsid w:val="004F5FC0"/>
    <w:rsid w:val="00507ACB"/>
    <w:rsid w:val="0051010E"/>
    <w:rsid w:val="00521791"/>
    <w:rsid w:val="00527E68"/>
    <w:rsid w:val="00536D54"/>
    <w:rsid w:val="00541998"/>
    <w:rsid w:val="00544CBE"/>
    <w:rsid w:val="0055762E"/>
    <w:rsid w:val="00565C2D"/>
    <w:rsid w:val="00570B04"/>
    <w:rsid w:val="00575D48"/>
    <w:rsid w:val="00581162"/>
    <w:rsid w:val="005815A5"/>
    <w:rsid w:val="005A794E"/>
    <w:rsid w:val="005D6002"/>
    <w:rsid w:val="005E32F9"/>
    <w:rsid w:val="005F0013"/>
    <w:rsid w:val="005F0550"/>
    <w:rsid w:val="005F38FD"/>
    <w:rsid w:val="005F7E7A"/>
    <w:rsid w:val="00610018"/>
    <w:rsid w:val="00625153"/>
    <w:rsid w:val="00627B1A"/>
    <w:rsid w:val="006379CC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E6EC8"/>
    <w:rsid w:val="006F244F"/>
    <w:rsid w:val="006F4255"/>
    <w:rsid w:val="006F4BC2"/>
    <w:rsid w:val="006F782F"/>
    <w:rsid w:val="00700B9A"/>
    <w:rsid w:val="0070308B"/>
    <w:rsid w:val="007122EB"/>
    <w:rsid w:val="00720EC8"/>
    <w:rsid w:val="007211EE"/>
    <w:rsid w:val="00722DD9"/>
    <w:rsid w:val="007272C0"/>
    <w:rsid w:val="00744AB9"/>
    <w:rsid w:val="00747DDD"/>
    <w:rsid w:val="00777033"/>
    <w:rsid w:val="00780698"/>
    <w:rsid w:val="00782A78"/>
    <w:rsid w:val="00790567"/>
    <w:rsid w:val="0079198A"/>
    <w:rsid w:val="0079609B"/>
    <w:rsid w:val="00797018"/>
    <w:rsid w:val="007A0535"/>
    <w:rsid w:val="007B4C71"/>
    <w:rsid w:val="007B52D8"/>
    <w:rsid w:val="007C53E4"/>
    <w:rsid w:val="007C6827"/>
    <w:rsid w:val="007D0CC2"/>
    <w:rsid w:val="007D6C60"/>
    <w:rsid w:val="007E0406"/>
    <w:rsid w:val="007E0CDD"/>
    <w:rsid w:val="007E0E83"/>
    <w:rsid w:val="007F7CA3"/>
    <w:rsid w:val="00801940"/>
    <w:rsid w:val="00830F7B"/>
    <w:rsid w:val="0084344F"/>
    <w:rsid w:val="00844BB4"/>
    <w:rsid w:val="008510F9"/>
    <w:rsid w:val="008666F2"/>
    <w:rsid w:val="008704B5"/>
    <w:rsid w:val="008742E3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4A01"/>
    <w:rsid w:val="008F5C85"/>
    <w:rsid w:val="00900801"/>
    <w:rsid w:val="00904ED7"/>
    <w:rsid w:val="0090543A"/>
    <w:rsid w:val="009172E1"/>
    <w:rsid w:val="009328ED"/>
    <w:rsid w:val="0094468A"/>
    <w:rsid w:val="0094479E"/>
    <w:rsid w:val="0095392B"/>
    <w:rsid w:val="009632DB"/>
    <w:rsid w:val="0097413F"/>
    <w:rsid w:val="009871CC"/>
    <w:rsid w:val="00997BC0"/>
    <w:rsid w:val="009A7ECA"/>
    <w:rsid w:val="009B0D4F"/>
    <w:rsid w:val="009B14E2"/>
    <w:rsid w:val="009C6FE9"/>
    <w:rsid w:val="009D48C6"/>
    <w:rsid w:val="009D5BD6"/>
    <w:rsid w:val="009E5A5B"/>
    <w:rsid w:val="009F02F3"/>
    <w:rsid w:val="009F6E88"/>
    <w:rsid w:val="00A06709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90EE7"/>
    <w:rsid w:val="00A93C39"/>
    <w:rsid w:val="00A95403"/>
    <w:rsid w:val="00AA0864"/>
    <w:rsid w:val="00AA543C"/>
    <w:rsid w:val="00AB14E8"/>
    <w:rsid w:val="00AC28DC"/>
    <w:rsid w:val="00AC336B"/>
    <w:rsid w:val="00AC73AA"/>
    <w:rsid w:val="00AD4313"/>
    <w:rsid w:val="00AD7442"/>
    <w:rsid w:val="00AF4B2B"/>
    <w:rsid w:val="00AF7E44"/>
    <w:rsid w:val="00B00AF3"/>
    <w:rsid w:val="00B03A34"/>
    <w:rsid w:val="00B10A53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691A"/>
    <w:rsid w:val="00B93349"/>
    <w:rsid w:val="00BA2BB3"/>
    <w:rsid w:val="00BC3AF8"/>
    <w:rsid w:val="00BC5EB2"/>
    <w:rsid w:val="00BC6216"/>
    <w:rsid w:val="00BE2610"/>
    <w:rsid w:val="00BE3D46"/>
    <w:rsid w:val="00BF5585"/>
    <w:rsid w:val="00C107A3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07ED"/>
    <w:rsid w:val="00C9231F"/>
    <w:rsid w:val="00CA6AEA"/>
    <w:rsid w:val="00CA6F82"/>
    <w:rsid w:val="00CB31C8"/>
    <w:rsid w:val="00CD4C6D"/>
    <w:rsid w:val="00CD6A1C"/>
    <w:rsid w:val="00CE2478"/>
    <w:rsid w:val="00D03094"/>
    <w:rsid w:val="00D041E3"/>
    <w:rsid w:val="00D1050B"/>
    <w:rsid w:val="00D1640A"/>
    <w:rsid w:val="00D24A25"/>
    <w:rsid w:val="00D25FE1"/>
    <w:rsid w:val="00D264B5"/>
    <w:rsid w:val="00D53251"/>
    <w:rsid w:val="00D606D4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4AE4"/>
    <w:rsid w:val="00DB61F8"/>
    <w:rsid w:val="00DC1A4A"/>
    <w:rsid w:val="00DC3B3B"/>
    <w:rsid w:val="00DC47AE"/>
    <w:rsid w:val="00DD47BA"/>
    <w:rsid w:val="00DF3338"/>
    <w:rsid w:val="00E14122"/>
    <w:rsid w:val="00E14A01"/>
    <w:rsid w:val="00E23D6B"/>
    <w:rsid w:val="00E26DF5"/>
    <w:rsid w:val="00E26E34"/>
    <w:rsid w:val="00E422A2"/>
    <w:rsid w:val="00E44130"/>
    <w:rsid w:val="00E55BAF"/>
    <w:rsid w:val="00E60572"/>
    <w:rsid w:val="00E7377D"/>
    <w:rsid w:val="00E746D8"/>
    <w:rsid w:val="00E853E9"/>
    <w:rsid w:val="00EB6794"/>
    <w:rsid w:val="00EC52AE"/>
    <w:rsid w:val="00EC72EF"/>
    <w:rsid w:val="00ED2BF1"/>
    <w:rsid w:val="00EE29E4"/>
    <w:rsid w:val="00EE5BDB"/>
    <w:rsid w:val="00EE6C08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4175F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8F907D-F7D4-42EF-A218-0B864FE0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roblches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rchessarbiter@y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651B-965A-451D-8C94-F043FFE1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А С</cp:lastModifiedBy>
  <cp:revision>21</cp:revision>
  <cp:lastPrinted>2016-02-17T07:44:00Z</cp:lastPrinted>
  <dcterms:created xsi:type="dcterms:W3CDTF">2016-04-28T10:15:00Z</dcterms:created>
  <dcterms:modified xsi:type="dcterms:W3CDTF">2016-05-12T21:34:00Z</dcterms:modified>
</cp:coreProperties>
</file>